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3A25" w14:textId="51F111CC" w:rsidR="00431511" w:rsidRDefault="00431511" w:rsidP="00431511">
      <w:pPr>
        <w:spacing w:line="360" w:lineRule="auto"/>
        <w:rPr>
          <w:rFonts w:ascii="Arial" w:hAnsi="Arial" w:cs="Arial"/>
          <w:b/>
          <w:sz w:val="28"/>
          <w:szCs w:val="28"/>
        </w:rPr>
      </w:pPr>
      <w:r>
        <w:rPr>
          <w:rFonts w:ascii="Arial" w:hAnsi="Arial"/>
          <w:b/>
          <w:sz w:val="28"/>
          <w:szCs w:val="28"/>
        </w:rPr>
        <w:t xml:space="preserve">               </w:t>
      </w:r>
      <w:r>
        <w:rPr>
          <w:rFonts w:ascii="Arial" w:hAnsi="Arial"/>
          <w:b/>
          <w:noProof/>
          <w:sz w:val="28"/>
          <w:szCs w:val="28"/>
        </w:rPr>
        <w:drawing>
          <wp:inline distT="0" distB="0" distL="0" distR="0" wp14:anchorId="1DA20670" wp14:editId="56FA0DD2">
            <wp:extent cx="1798320" cy="1249680"/>
            <wp:effectExtent l="0" t="0" r="0" b="7620"/>
            <wp:docPr id="32174777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47771"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249680"/>
                    </a:xfrm>
                    <a:prstGeom prst="rect">
                      <a:avLst/>
                    </a:prstGeom>
                    <a:noFill/>
                  </pic:spPr>
                </pic:pic>
              </a:graphicData>
            </a:graphic>
          </wp:inline>
        </w:drawing>
      </w:r>
    </w:p>
    <w:p w14:paraId="650377E1" w14:textId="77777777" w:rsidR="00431511" w:rsidRDefault="00431511" w:rsidP="00431511">
      <w:pPr>
        <w:spacing w:line="360" w:lineRule="auto"/>
        <w:rPr>
          <w:rFonts w:ascii="Arial" w:hAnsi="Arial" w:cs="Arial"/>
          <w:b/>
          <w:sz w:val="28"/>
          <w:szCs w:val="28"/>
        </w:rPr>
      </w:pPr>
      <w:r>
        <w:rPr>
          <w:rFonts w:ascii="Arial" w:hAnsi="Arial" w:cs="Arial"/>
          <w:b/>
          <w:sz w:val="28"/>
          <w:szCs w:val="28"/>
        </w:rPr>
        <w:t xml:space="preserve">4.1 </w:t>
      </w:r>
      <w:r w:rsidRPr="006479E3">
        <w:rPr>
          <w:rFonts w:ascii="Arial" w:hAnsi="Arial" w:cs="Arial"/>
          <w:b/>
          <w:sz w:val="28"/>
          <w:szCs w:val="28"/>
        </w:rPr>
        <w:t>The role of the key person and settling-in</w:t>
      </w:r>
    </w:p>
    <w:p w14:paraId="511AD5CB" w14:textId="77777777" w:rsidR="00431511" w:rsidRPr="006479E3" w:rsidRDefault="00431511" w:rsidP="00431511">
      <w:pPr>
        <w:spacing w:line="360" w:lineRule="auto"/>
        <w:rPr>
          <w:rFonts w:ascii="Arial" w:hAnsi="Arial" w:cs="Arial"/>
          <w:b/>
          <w:sz w:val="22"/>
          <w:szCs w:val="22"/>
        </w:rPr>
      </w:pPr>
      <w:r w:rsidRPr="006479E3">
        <w:rPr>
          <w:rFonts w:ascii="Arial" w:hAnsi="Arial" w:cs="Arial"/>
          <w:b/>
          <w:sz w:val="22"/>
          <w:szCs w:val="22"/>
        </w:rPr>
        <w:t xml:space="preserve">Policy </w:t>
      </w:r>
      <w:r>
        <w:rPr>
          <w:rFonts w:ascii="Arial" w:hAnsi="Arial" w:cs="Arial"/>
          <w:b/>
          <w:sz w:val="22"/>
          <w:szCs w:val="22"/>
        </w:rPr>
        <w:t>s</w:t>
      </w:r>
      <w:r w:rsidRPr="006479E3">
        <w:rPr>
          <w:rFonts w:ascii="Arial" w:hAnsi="Arial" w:cs="Arial"/>
          <w:b/>
          <w:sz w:val="22"/>
          <w:szCs w:val="22"/>
        </w:rPr>
        <w:t>tatement</w:t>
      </w:r>
    </w:p>
    <w:p w14:paraId="0D88AB89" w14:textId="77777777" w:rsidR="00431511" w:rsidRPr="006479E3" w:rsidRDefault="00431511" w:rsidP="00431511">
      <w:pPr>
        <w:spacing w:line="360" w:lineRule="auto"/>
        <w:rPr>
          <w:rFonts w:ascii="Arial" w:hAnsi="Arial" w:cs="Arial"/>
          <w:b/>
          <w:sz w:val="22"/>
          <w:szCs w:val="22"/>
        </w:rPr>
      </w:pPr>
    </w:p>
    <w:p w14:paraId="4F2951A1" w14:textId="77777777" w:rsidR="00431511" w:rsidRDefault="00431511" w:rsidP="00431511">
      <w:pPr>
        <w:spacing w:line="360" w:lineRule="auto"/>
        <w:rPr>
          <w:rFonts w:ascii="Arial" w:hAnsi="Arial" w:cs="Arial"/>
          <w:sz w:val="22"/>
          <w:szCs w:val="22"/>
        </w:rPr>
      </w:pPr>
      <w:r>
        <w:rPr>
          <w:rFonts w:ascii="Arial" w:hAnsi="Arial" w:cs="Arial"/>
          <w:sz w:val="22"/>
          <w:szCs w:val="22"/>
        </w:rPr>
        <w:t>Here at The Learning Meadow, we</w:t>
      </w:r>
      <w:r w:rsidRPr="00BF4742">
        <w:rPr>
          <w:rFonts w:ascii="Arial" w:hAnsi="Arial" w:cs="Arial"/>
          <w:sz w:val="22"/>
          <w:szCs w:val="22"/>
        </w:rPr>
        <w:t xml:space="preserve"> believe that children settle best when they have </w:t>
      </w:r>
      <w:r>
        <w:rPr>
          <w:rFonts w:ascii="Arial" w:hAnsi="Arial" w:cs="Arial"/>
          <w:sz w:val="22"/>
          <w:szCs w:val="22"/>
        </w:rPr>
        <w:t xml:space="preserve">formed a bond with a staff member. Someone they can </w:t>
      </w:r>
      <w:r w:rsidRPr="00BF4742">
        <w:rPr>
          <w:rFonts w:ascii="Arial" w:hAnsi="Arial" w:cs="Arial"/>
          <w:sz w:val="22"/>
          <w:szCs w:val="22"/>
        </w:rPr>
        <w:t>relate to, who knows them and their</w:t>
      </w:r>
      <w:r>
        <w:rPr>
          <w:rFonts w:ascii="Arial" w:hAnsi="Arial" w:cs="Arial"/>
          <w:sz w:val="22"/>
          <w:szCs w:val="22"/>
        </w:rPr>
        <w:t xml:space="preserve"> </w:t>
      </w:r>
      <w:r w:rsidRPr="00BF4742">
        <w:rPr>
          <w:rFonts w:ascii="Arial" w:hAnsi="Arial" w:cs="Arial"/>
          <w:sz w:val="22"/>
          <w:szCs w:val="22"/>
        </w:rPr>
        <w:t xml:space="preserve">parents well, and who can meet their individual needs. </w:t>
      </w:r>
      <w:r>
        <w:rPr>
          <w:rFonts w:ascii="Arial" w:hAnsi="Arial" w:cs="Arial"/>
          <w:sz w:val="22"/>
          <w:szCs w:val="22"/>
        </w:rPr>
        <w:t>We are committed to the</w:t>
      </w:r>
      <w:r w:rsidRPr="00BF4742">
        <w:rPr>
          <w:rFonts w:ascii="Arial" w:hAnsi="Arial" w:cs="Arial"/>
          <w:sz w:val="22"/>
          <w:szCs w:val="22"/>
        </w:rPr>
        <w:t xml:space="preserve"> key person approach </w:t>
      </w:r>
      <w:r>
        <w:rPr>
          <w:rFonts w:ascii="Arial" w:hAnsi="Arial" w:cs="Arial"/>
          <w:sz w:val="22"/>
          <w:szCs w:val="22"/>
        </w:rPr>
        <w:t xml:space="preserve">and where possible within the first two weeks of the children starting with </w:t>
      </w:r>
      <w:proofErr w:type="gramStart"/>
      <w:r>
        <w:rPr>
          <w:rFonts w:ascii="Arial" w:hAnsi="Arial" w:cs="Arial"/>
          <w:sz w:val="22"/>
          <w:szCs w:val="22"/>
        </w:rPr>
        <w:t>us</w:t>
      </w:r>
      <w:proofErr w:type="gramEnd"/>
      <w:r>
        <w:rPr>
          <w:rFonts w:ascii="Arial" w:hAnsi="Arial" w:cs="Arial"/>
          <w:sz w:val="22"/>
          <w:szCs w:val="22"/>
        </w:rPr>
        <w:t xml:space="preserve"> we assign them to the staff member who they have formed a bond with. As a team we are all involved with all children and the key person ensures that the children are progressing and that all their developmental needs are met. </w:t>
      </w:r>
    </w:p>
    <w:p w14:paraId="7F2D636D" w14:textId="77777777" w:rsidR="00431511" w:rsidRDefault="00431511" w:rsidP="00431511">
      <w:pPr>
        <w:spacing w:line="360" w:lineRule="auto"/>
        <w:rPr>
          <w:rFonts w:ascii="Arial" w:hAnsi="Arial" w:cs="Arial"/>
          <w:sz w:val="22"/>
          <w:szCs w:val="22"/>
        </w:rPr>
      </w:pPr>
    </w:p>
    <w:p w14:paraId="0B4C59EA" w14:textId="77777777" w:rsidR="00431511" w:rsidRPr="00BF4742" w:rsidRDefault="00431511" w:rsidP="00431511">
      <w:pPr>
        <w:spacing w:line="360" w:lineRule="auto"/>
        <w:rPr>
          <w:rFonts w:ascii="Arial" w:hAnsi="Arial" w:cs="Arial"/>
          <w:sz w:val="22"/>
          <w:szCs w:val="22"/>
        </w:rPr>
      </w:pPr>
      <w:r w:rsidRPr="00BF4742">
        <w:rPr>
          <w:rFonts w:ascii="Arial" w:hAnsi="Arial" w:cs="Arial"/>
          <w:sz w:val="22"/>
          <w:szCs w:val="22"/>
        </w:rPr>
        <w:t xml:space="preserve">We want children to feel safe, </w:t>
      </w:r>
      <w:proofErr w:type="gramStart"/>
      <w:r w:rsidRPr="00BF4742">
        <w:rPr>
          <w:rFonts w:ascii="Arial" w:hAnsi="Arial" w:cs="Arial"/>
          <w:sz w:val="22"/>
          <w:szCs w:val="22"/>
        </w:rPr>
        <w:t>stimulated</w:t>
      </w:r>
      <w:proofErr w:type="gramEnd"/>
      <w:r w:rsidRPr="00BF4742">
        <w:rPr>
          <w:rFonts w:ascii="Arial" w:hAnsi="Arial" w:cs="Arial"/>
          <w:sz w:val="22"/>
          <w:szCs w:val="22"/>
        </w:rPr>
        <w:t xml:space="preserve"> and happy in the setting and to feel secure and comfortable with </w:t>
      </w:r>
      <w:r>
        <w:rPr>
          <w:rFonts w:ascii="Arial" w:hAnsi="Arial" w:cs="Arial"/>
          <w:sz w:val="22"/>
          <w:szCs w:val="22"/>
        </w:rPr>
        <w:t xml:space="preserve">our </w:t>
      </w:r>
      <w:r w:rsidRPr="00BF4742">
        <w:rPr>
          <w:rFonts w:ascii="Arial" w:hAnsi="Arial" w:cs="Arial"/>
          <w:sz w:val="22"/>
          <w:szCs w:val="22"/>
        </w:rPr>
        <w:t xml:space="preserve">staff. We also want parents to have confidence in both their children's well-being and their role as active partners with </w:t>
      </w:r>
      <w:r>
        <w:rPr>
          <w:rFonts w:ascii="Arial" w:hAnsi="Arial" w:cs="Arial"/>
          <w:sz w:val="22"/>
          <w:szCs w:val="22"/>
        </w:rPr>
        <w:t xml:space="preserve">our </w:t>
      </w:r>
      <w:r w:rsidRPr="00BF4742">
        <w:rPr>
          <w:rFonts w:ascii="Arial" w:hAnsi="Arial" w:cs="Arial"/>
          <w:sz w:val="22"/>
          <w:szCs w:val="22"/>
        </w:rPr>
        <w:t>setting.</w:t>
      </w:r>
      <w:r>
        <w:rPr>
          <w:rFonts w:ascii="Arial" w:hAnsi="Arial" w:cs="Arial"/>
          <w:sz w:val="22"/>
          <w:szCs w:val="22"/>
        </w:rPr>
        <w:t xml:space="preserve"> </w:t>
      </w:r>
      <w:r w:rsidRPr="00BF4742">
        <w:rPr>
          <w:rFonts w:ascii="Arial" w:hAnsi="Arial" w:cs="Arial"/>
          <w:sz w:val="22"/>
          <w:szCs w:val="22"/>
        </w:rPr>
        <w:t xml:space="preserve">We aim to make </w:t>
      </w:r>
      <w:r>
        <w:rPr>
          <w:rFonts w:ascii="Arial" w:hAnsi="Arial" w:cs="Arial"/>
          <w:sz w:val="22"/>
          <w:szCs w:val="22"/>
        </w:rPr>
        <w:t>our</w:t>
      </w:r>
      <w:r w:rsidRPr="00BF4742">
        <w:rPr>
          <w:rFonts w:ascii="Arial" w:hAnsi="Arial" w:cs="Arial"/>
          <w:sz w:val="22"/>
          <w:szCs w:val="22"/>
        </w:rPr>
        <w:t xml:space="preserve"> setting a welcoming place where children settle quickly and easily because consideration has been given to the individual needs and circumstances of children and their families.</w:t>
      </w:r>
    </w:p>
    <w:p w14:paraId="0B222FAA" w14:textId="77777777" w:rsidR="00431511" w:rsidRPr="00BF4742" w:rsidRDefault="00431511" w:rsidP="00431511">
      <w:pPr>
        <w:spacing w:line="360" w:lineRule="auto"/>
        <w:rPr>
          <w:rFonts w:ascii="Arial" w:hAnsi="Arial" w:cs="Arial"/>
          <w:sz w:val="22"/>
          <w:szCs w:val="22"/>
        </w:rPr>
      </w:pPr>
    </w:p>
    <w:p w14:paraId="398B5570" w14:textId="77777777" w:rsidR="00431511" w:rsidRPr="00BF4742" w:rsidRDefault="00431511" w:rsidP="00431511">
      <w:pPr>
        <w:spacing w:line="360" w:lineRule="auto"/>
        <w:rPr>
          <w:rFonts w:ascii="Arial" w:hAnsi="Arial" w:cs="Arial"/>
          <w:sz w:val="22"/>
          <w:szCs w:val="22"/>
        </w:rPr>
      </w:pPr>
      <w:r w:rsidRPr="00BF4742">
        <w:rPr>
          <w:rFonts w:ascii="Arial" w:hAnsi="Arial" w:cs="Arial"/>
          <w:sz w:val="22"/>
          <w:szCs w:val="22"/>
        </w:rPr>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Pr>
          <w:rFonts w:ascii="Arial" w:hAnsi="Arial" w:cs="Arial"/>
          <w:sz w:val="22"/>
          <w:szCs w:val="22"/>
        </w:rPr>
        <w:t>child</w:t>
      </w:r>
      <w:r w:rsidRPr="00BF4742">
        <w:rPr>
          <w:rFonts w:ascii="Arial" w:hAnsi="Arial" w:cs="Arial"/>
          <w:sz w:val="22"/>
          <w:szCs w:val="22"/>
        </w:rPr>
        <w:t xml:space="preserve"> must</w:t>
      </w:r>
      <w:r>
        <w:rPr>
          <w:rFonts w:ascii="Arial" w:hAnsi="Arial" w:cs="Arial"/>
          <w:sz w:val="22"/>
          <w:szCs w:val="22"/>
        </w:rPr>
        <w:t xml:space="preserve"> have</w:t>
      </w:r>
      <w:r w:rsidRPr="00BF4742">
        <w:rPr>
          <w:rFonts w:ascii="Arial" w:hAnsi="Arial" w:cs="Arial"/>
          <w:sz w:val="22"/>
          <w:szCs w:val="22"/>
        </w:rPr>
        <w:t xml:space="preserve"> a key person.</w:t>
      </w:r>
      <w:r>
        <w:rPr>
          <w:rFonts w:ascii="Arial" w:hAnsi="Arial" w:cs="Arial"/>
          <w:sz w:val="22"/>
          <w:szCs w:val="22"/>
        </w:rPr>
        <w:t xml:space="preserve"> </w:t>
      </w:r>
      <w:r w:rsidRPr="00BF4742">
        <w:rPr>
          <w:rFonts w:ascii="Arial" w:hAnsi="Arial" w:cs="Arial"/>
          <w:sz w:val="22"/>
          <w:szCs w:val="22"/>
        </w:rPr>
        <w:t>The</w:t>
      </w:r>
      <w:r>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14:paraId="31598ADF" w14:textId="77777777" w:rsidR="00431511" w:rsidRPr="006479E3" w:rsidRDefault="00431511" w:rsidP="00431511">
      <w:pPr>
        <w:spacing w:line="360" w:lineRule="auto"/>
        <w:rPr>
          <w:rFonts w:ascii="Arial" w:hAnsi="Arial" w:cs="Arial"/>
          <w:sz w:val="22"/>
          <w:szCs w:val="22"/>
        </w:rPr>
      </w:pPr>
    </w:p>
    <w:p w14:paraId="5331570A" w14:textId="77777777" w:rsidR="00431511" w:rsidRPr="006479E3" w:rsidRDefault="00431511" w:rsidP="00431511">
      <w:pPr>
        <w:spacing w:line="360" w:lineRule="auto"/>
        <w:rPr>
          <w:rFonts w:ascii="Arial" w:hAnsi="Arial" w:cs="Arial"/>
          <w:b/>
          <w:sz w:val="22"/>
          <w:szCs w:val="22"/>
        </w:rPr>
      </w:pPr>
      <w:r w:rsidRPr="006479E3">
        <w:rPr>
          <w:rFonts w:ascii="Arial" w:hAnsi="Arial" w:cs="Arial"/>
          <w:b/>
          <w:sz w:val="22"/>
          <w:szCs w:val="22"/>
        </w:rPr>
        <w:t>Procedures</w:t>
      </w:r>
    </w:p>
    <w:p w14:paraId="26E50628" w14:textId="77777777" w:rsidR="00431511" w:rsidRPr="00DE2520" w:rsidRDefault="00431511" w:rsidP="00431511">
      <w:pPr>
        <w:autoSpaceDE w:val="0"/>
        <w:autoSpaceDN w:val="0"/>
        <w:adjustRightInd w:val="0"/>
        <w:spacing w:line="360" w:lineRule="auto"/>
        <w:ind w:right="-20"/>
        <w:rPr>
          <w:rFonts w:ascii="Arial" w:hAnsi="Arial" w:cs="Arial"/>
          <w:color w:val="000000"/>
          <w:sz w:val="22"/>
          <w:szCs w:val="22"/>
        </w:rPr>
      </w:pPr>
      <w:r w:rsidRPr="00BF4742">
        <w:rPr>
          <w:rFonts w:ascii="Arial" w:hAnsi="Arial" w:cs="Arial"/>
          <w:color w:val="231F20"/>
          <w:sz w:val="22"/>
          <w:szCs w:val="22"/>
        </w:rPr>
        <w:t>.</w:t>
      </w:r>
    </w:p>
    <w:p w14:paraId="3B29F91C" w14:textId="77777777" w:rsidR="00431511" w:rsidRPr="002D258B" w:rsidRDefault="00431511" w:rsidP="00431511">
      <w:pPr>
        <w:numPr>
          <w:ilvl w:val="0"/>
          <w:numId w:val="1"/>
        </w:numPr>
        <w:autoSpaceDE w:val="0"/>
        <w:autoSpaceDN w:val="0"/>
        <w:adjustRightInd w:val="0"/>
        <w:spacing w:line="360" w:lineRule="auto"/>
        <w:ind w:right="344"/>
        <w:rPr>
          <w:rFonts w:ascii="Arial" w:hAnsi="Arial" w:cs="Arial"/>
          <w:color w:val="231F20"/>
          <w:sz w:val="22"/>
          <w:szCs w:val="22"/>
        </w:rPr>
      </w:pPr>
      <w:r w:rsidRPr="00BF4742">
        <w:rPr>
          <w:rFonts w:ascii="Arial" w:hAnsi="Arial" w:cs="Arial"/>
          <w:color w:val="231F20"/>
          <w:sz w:val="22"/>
          <w:szCs w:val="22"/>
        </w:rPr>
        <w:t>The key person is</w:t>
      </w:r>
      <w:r>
        <w:rPr>
          <w:rFonts w:ascii="Arial" w:hAnsi="Arial" w:cs="Arial"/>
          <w:color w:val="231F20"/>
          <w:sz w:val="22"/>
          <w:szCs w:val="22"/>
        </w:rPr>
        <w:t xml:space="preserve"> </w:t>
      </w:r>
      <w:r w:rsidRPr="00BF4742">
        <w:rPr>
          <w:rFonts w:ascii="Arial" w:hAnsi="Arial" w:cs="Arial"/>
          <w:color w:val="231F20"/>
          <w:sz w:val="22"/>
          <w:szCs w:val="22"/>
        </w:rPr>
        <w:t>responsible for</w:t>
      </w:r>
      <w:r>
        <w:rPr>
          <w:rFonts w:ascii="Arial" w:hAnsi="Arial" w:cs="Arial"/>
          <w:color w:val="231F20"/>
          <w:sz w:val="22"/>
          <w:szCs w:val="22"/>
        </w:rPr>
        <w:t>:</w:t>
      </w:r>
    </w:p>
    <w:p w14:paraId="54467313" w14:textId="77777777" w:rsidR="00431511" w:rsidRPr="004E39ED" w:rsidRDefault="00431511" w:rsidP="00431511">
      <w:pPr>
        <w:numPr>
          <w:ilvl w:val="0"/>
          <w:numId w:val="5"/>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sidRPr="00BF4742">
        <w:rPr>
          <w:rFonts w:ascii="Arial" w:hAnsi="Arial" w:cs="Arial"/>
          <w:color w:val="231F20"/>
          <w:spacing w:val="-5"/>
          <w:sz w:val="22"/>
          <w:szCs w:val="22"/>
        </w:rPr>
        <w:t xml:space="preserve"> </w:t>
      </w:r>
      <w:r w:rsidRPr="00BF4742">
        <w:rPr>
          <w:rFonts w:ascii="Arial" w:hAnsi="Arial" w:cs="Arial"/>
          <w:color w:val="231F20"/>
          <w:sz w:val="22"/>
          <w:szCs w:val="22"/>
        </w:rPr>
        <w:t>unconditional regard for</w:t>
      </w:r>
      <w:r w:rsidRPr="00BF4742">
        <w:rPr>
          <w:rFonts w:ascii="Arial" w:hAnsi="Arial" w:cs="Arial"/>
          <w:color w:val="231F20"/>
          <w:spacing w:val="-2"/>
          <w:sz w:val="22"/>
          <w:szCs w:val="22"/>
        </w:rPr>
        <w:t xml:space="preserve"> </w:t>
      </w:r>
      <w:r w:rsidRPr="00BF4742">
        <w:rPr>
          <w:rFonts w:ascii="Arial" w:hAnsi="Arial" w:cs="Arial"/>
          <w:color w:val="231F20"/>
          <w:sz w:val="22"/>
          <w:szCs w:val="22"/>
        </w:rPr>
        <w:t xml:space="preserve">the child and </w:t>
      </w:r>
      <w:r>
        <w:rPr>
          <w:rFonts w:ascii="Arial" w:hAnsi="Arial" w:cs="Arial"/>
          <w:color w:val="231F20"/>
          <w:sz w:val="22"/>
          <w:szCs w:val="22"/>
        </w:rPr>
        <w:t>being</w:t>
      </w:r>
      <w:r w:rsidRPr="00BF4742">
        <w:rPr>
          <w:rFonts w:ascii="Arial" w:hAnsi="Arial" w:cs="Arial"/>
          <w:color w:val="231F20"/>
          <w:sz w:val="22"/>
          <w:szCs w:val="22"/>
        </w:rPr>
        <w:t xml:space="preserve"> non-judgemental.</w:t>
      </w:r>
      <w:r w:rsidRPr="004E39ED">
        <w:rPr>
          <w:rFonts w:ascii="Arial" w:hAnsi="Arial" w:cs="Arial"/>
          <w:color w:val="231F20"/>
          <w:sz w:val="22"/>
          <w:szCs w:val="22"/>
        </w:rPr>
        <w:t xml:space="preserve"> </w:t>
      </w:r>
    </w:p>
    <w:p w14:paraId="2DB979D1" w14:textId="77777777" w:rsidR="00431511" w:rsidRPr="00B17023" w:rsidRDefault="00431511" w:rsidP="00431511">
      <w:pPr>
        <w:numPr>
          <w:ilvl w:val="0"/>
          <w:numId w:val="4"/>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D</w:t>
      </w:r>
      <w:r w:rsidRPr="00BF4742">
        <w:rPr>
          <w:rFonts w:ascii="Arial" w:hAnsi="Arial" w:cs="Arial"/>
          <w:color w:val="231F20"/>
          <w:sz w:val="22"/>
          <w:szCs w:val="22"/>
        </w:rPr>
        <w:t>evelopmental records and for</w:t>
      </w:r>
      <w:r w:rsidRPr="00BF4742">
        <w:rPr>
          <w:rFonts w:ascii="Arial" w:hAnsi="Arial" w:cs="Arial"/>
          <w:color w:val="231F20"/>
          <w:spacing w:val="-2"/>
          <w:sz w:val="22"/>
          <w:szCs w:val="22"/>
        </w:rPr>
        <w:t xml:space="preserve"> </w:t>
      </w:r>
      <w:r w:rsidRPr="00BF4742">
        <w:rPr>
          <w:rFonts w:ascii="Arial" w:hAnsi="Arial" w:cs="Arial"/>
          <w:color w:val="231F20"/>
          <w:sz w:val="22"/>
          <w:szCs w:val="22"/>
        </w:rPr>
        <w:t>sharing information on a regular basis</w:t>
      </w:r>
      <w:r>
        <w:rPr>
          <w:rFonts w:ascii="Arial" w:hAnsi="Arial" w:cs="Arial"/>
          <w:color w:val="231F20"/>
          <w:sz w:val="22"/>
          <w:szCs w:val="22"/>
        </w:rPr>
        <w:t xml:space="preserve"> </w:t>
      </w:r>
      <w:r w:rsidRPr="00BF4742">
        <w:rPr>
          <w:rFonts w:ascii="Arial" w:hAnsi="Arial" w:cs="Arial"/>
          <w:color w:val="231F20"/>
          <w:sz w:val="22"/>
          <w:szCs w:val="22"/>
        </w:rPr>
        <w:t>with the child</w:t>
      </w:r>
      <w:r w:rsidRPr="00BF4742">
        <w:rPr>
          <w:rFonts w:ascii="Arial" w:hAnsi="Arial" w:cs="Arial"/>
          <w:color w:val="231F20"/>
          <w:spacing w:val="-4"/>
          <w:sz w:val="22"/>
          <w:szCs w:val="22"/>
        </w:rPr>
        <w:t>’</w:t>
      </w:r>
      <w:r w:rsidRPr="00BF4742">
        <w:rPr>
          <w:rFonts w:ascii="Arial" w:hAnsi="Arial" w:cs="Arial"/>
          <w:color w:val="231F20"/>
          <w:sz w:val="22"/>
          <w:szCs w:val="22"/>
        </w:rPr>
        <w:t>s parents to</w:t>
      </w:r>
      <w:r w:rsidRPr="00BF4742">
        <w:rPr>
          <w:rFonts w:ascii="Arial" w:hAnsi="Arial" w:cs="Arial"/>
          <w:color w:val="231F20"/>
          <w:spacing w:val="-2"/>
          <w:sz w:val="22"/>
          <w:szCs w:val="22"/>
        </w:rPr>
        <w:t xml:space="preserve"> </w:t>
      </w:r>
      <w:r w:rsidRPr="00BF4742">
        <w:rPr>
          <w:rFonts w:ascii="Arial" w:hAnsi="Arial" w:cs="Arial"/>
          <w:color w:val="231F20"/>
          <w:sz w:val="22"/>
          <w:szCs w:val="22"/>
        </w:rPr>
        <w:t xml:space="preserve">keep those records </w:t>
      </w:r>
      <w:proofErr w:type="gramStart"/>
      <w:r w:rsidRPr="00BF4742">
        <w:rPr>
          <w:rFonts w:ascii="Arial" w:hAnsi="Arial" w:cs="Arial"/>
          <w:color w:val="231F20"/>
          <w:sz w:val="22"/>
          <w:szCs w:val="22"/>
        </w:rPr>
        <w:t>up-to-date</w:t>
      </w:r>
      <w:proofErr w:type="gramEnd"/>
      <w:r w:rsidRPr="00BF4742">
        <w:rPr>
          <w:rFonts w:ascii="Arial" w:hAnsi="Arial" w:cs="Arial"/>
          <w:color w:val="231F20"/>
          <w:sz w:val="22"/>
          <w:szCs w:val="22"/>
        </w:rPr>
        <w:t>, reflecting the full picture of</w:t>
      </w:r>
      <w:r w:rsidRPr="00BF4742">
        <w:rPr>
          <w:rFonts w:ascii="Arial" w:hAnsi="Arial" w:cs="Arial"/>
          <w:color w:val="231F20"/>
          <w:spacing w:val="-2"/>
          <w:sz w:val="22"/>
          <w:szCs w:val="22"/>
        </w:rPr>
        <w:t xml:space="preserve"> </w:t>
      </w:r>
      <w:r w:rsidRPr="00BF4742">
        <w:rPr>
          <w:rFonts w:ascii="Arial" w:hAnsi="Arial" w:cs="Arial"/>
          <w:color w:val="231F20"/>
          <w:sz w:val="22"/>
          <w:szCs w:val="22"/>
        </w:rPr>
        <w:t xml:space="preserve">the child in </w:t>
      </w:r>
      <w:r>
        <w:rPr>
          <w:rFonts w:ascii="Arial" w:hAnsi="Arial" w:cs="Arial"/>
          <w:color w:val="231F20"/>
          <w:sz w:val="22"/>
          <w:szCs w:val="22"/>
        </w:rPr>
        <w:t>the</w:t>
      </w:r>
      <w:r w:rsidRPr="00BF4742">
        <w:rPr>
          <w:rFonts w:ascii="Arial" w:hAnsi="Arial" w:cs="Arial"/>
          <w:color w:val="231F20"/>
          <w:sz w:val="22"/>
          <w:szCs w:val="22"/>
        </w:rPr>
        <w:t xml:space="preserve"> setting and at</w:t>
      </w:r>
      <w:r w:rsidRPr="00BF4742">
        <w:rPr>
          <w:rFonts w:ascii="Arial" w:hAnsi="Arial" w:cs="Arial"/>
          <w:color w:val="231F20"/>
          <w:spacing w:val="-2"/>
          <w:sz w:val="22"/>
          <w:szCs w:val="22"/>
        </w:rPr>
        <w:t xml:space="preserve"> </w:t>
      </w:r>
      <w:r w:rsidRPr="00BF4742">
        <w:rPr>
          <w:rFonts w:ascii="Arial" w:hAnsi="Arial" w:cs="Arial"/>
          <w:color w:val="231F20"/>
          <w:sz w:val="22"/>
          <w:szCs w:val="22"/>
        </w:rPr>
        <w:t>home.</w:t>
      </w:r>
      <w:r w:rsidRPr="00A12DAA">
        <w:rPr>
          <w:rFonts w:ascii="Arial" w:hAnsi="Arial" w:cs="Arial"/>
          <w:color w:val="231F20"/>
          <w:sz w:val="22"/>
          <w:szCs w:val="22"/>
        </w:rPr>
        <w:t xml:space="preserve"> </w:t>
      </w:r>
    </w:p>
    <w:p w14:paraId="3F831F91" w14:textId="77777777" w:rsidR="00431511" w:rsidRPr="00BF4742" w:rsidRDefault="00431511" w:rsidP="00431511">
      <w:pPr>
        <w:numPr>
          <w:ilvl w:val="0"/>
          <w:numId w:val="5"/>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lastRenderedPageBreak/>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14:paraId="245ED2F2" w14:textId="77777777" w:rsidR="00431511" w:rsidRPr="00BF4742" w:rsidRDefault="00431511" w:rsidP="00431511">
      <w:pPr>
        <w:numPr>
          <w:ilvl w:val="0"/>
          <w:numId w:val="5"/>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w:t>
      </w:r>
      <w:r w:rsidRPr="00BF4742">
        <w:rPr>
          <w:rFonts w:ascii="Arial" w:hAnsi="Arial" w:cs="Arial"/>
          <w:color w:val="231F20"/>
          <w:sz w:val="22"/>
          <w:szCs w:val="22"/>
        </w:rPr>
        <w:t xml:space="preserve"> positive relationships</w:t>
      </w:r>
      <w:r>
        <w:rPr>
          <w:rFonts w:ascii="Arial" w:hAnsi="Arial" w:cs="Arial"/>
          <w:color w:val="231F20"/>
          <w:sz w:val="22"/>
          <w:szCs w:val="22"/>
        </w:rPr>
        <w:t xml:space="preserve"> with all children. </w:t>
      </w:r>
    </w:p>
    <w:p w14:paraId="64CF5C83" w14:textId="77777777" w:rsidR="00431511" w:rsidRPr="004E39ED" w:rsidRDefault="00431511" w:rsidP="00431511">
      <w:pPr>
        <w:numPr>
          <w:ilvl w:val="0"/>
          <w:numId w:val="1"/>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 All staff care for all children at The Learning Meadow however, w</w:t>
      </w:r>
      <w:r w:rsidRPr="00BF4742">
        <w:rPr>
          <w:rFonts w:ascii="Arial" w:hAnsi="Arial" w:cs="Arial"/>
          <w:color w:val="231F20"/>
          <w:sz w:val="22"/>
          <w:szCs w:val="22"/>
        </w:rPr>
        <w:t>e</w:t>
      </w:r>
      <w:r w:rsidRPr="00BF4742">
        <w:rPr>
          <w:rFonts w:ascii="Arial" w:hAnsi="Arial" w:cs="Arial"/>
          <w:color w:val="231F20"/>
          <w:spacing w:val="-2"/>
          <w:sz w:val="22"/>
          <w:szCs w:val="22"/>
        </w:rPr>
        <w:t xml:space="preserve"> </w:t>
      </w:r>
      <w:r w:rsidRPr="00BF4742">
        <w:rPr>
          <w:rFonts w:ascii="Arial" w:hAnsi="Arial" w:cs="Arial"/>
          <w:color w:val="231F20"/>
          <w:sz w:val="22"/>
          <w:szCs w:val="22"/>
        </w:rPr>
        <w:t>promote the role of</w:t>
      </w:r>
      <w:r w:rsidRPr="00BF4742">
        <w:rPr>
          <w:rFonts w:ascii="Arial" w:hAnsi="Arial" w:cs="Arial"/>
          <w:color w:val="231F20"/>
          <w:spacing w:val="-2"/>
          <w:sz w:val="22"/>
          <w:szCs w:val="22"/>
        </w:rPr>
        <w:t xml:space="preserve"> </w:t>
      </w:r>
      <w:r w:rsidRPr="00BF4742">
        <w:rPr>
          <w:rFonts w:ascii="Arial" w:hAnsi="Arial" w:cs="Arial"/>
          <w:color w:val="231F20"/>
          <w:sz w:val="22"/>
          <w:szCs w:val="22"/>
        </w:rPr>
        <w:t>the key person as the child</w:t>
      </w:r>
      <w:r w:rsidRPr="00BF4742">
        <w:rPr>
          <w:rFonts w:ascii="Arial" w:hAnsi="Arial" w:cs="Arial"/>
          <w:color w:val="231F20"/>
          <w:spacing w:val="-4"/>
          <w:sz w:val="22"/>
          <w:szCs w:val="22"/>
        </w:rPr>
        <w:t>’</w:t>
      </w:r>
      <w:r w:rsidRPr="00BF4742">
        <w:rPr>
          <w:rFonts w:ascii="Arial" w:hAnsi="Arial" w:cs="Arial"/>
          <w:color w:val="231F20"/>
          <w:sz w:val="22"/>
          <w:szCs w:val="22"/>
        </w:rPr>
        <w:t xml:space="preserve">s primary </w:t>
      </w:r>
      <w:r>
        <w:rPr>
          <w:rFonts w:ascii="Arial" w:hAnsi="Arial" w:cs="Arial"/>
          <w:color w:val="231F20"/>
          <w:sz w:val="22"/>
          <w:szCs w:val="22"/>
        </w:rPr>
        <w:t>role model</w:t>
      </w:r>
      <w:r w:rsidRPr="00BF4742">
        <w:rPr>
          <w:rFonts w:ascii="Arial" w:hAnsi="Arial" w:cs="Arial"/>
          <w:color w:val="231F20"/>
          <w:sz w:val="22"/>
          <w:szCs w:val="22"/>
        </w:rPr>
        <w:t xml:space="preserve"> in our setting, and as the basis for</w:t>
      </w:r>
      <w:r>
        <w:rPr>
          <w:rFonts w:ascii="Arial" w:hAnsi="Arial" w:cs="Arial"/>
          <w:color w:val="231F20"/>
          <w:sz w:val="22"/>
          <w:szCs w:val="22"/>
        </w:rPr>
        <w:t xml:space="preserve"> </w:t>
      </w:r>
      <w:r w:rsidRPr="00BF4742">
        <w:rPr>
          <w:rFonts w:ascii="Arial" w:hAnsi="Arial" w:cs="Arial"/>
          <w:color w:val="231F20"/>
          <w:sz w:val="22"/>
          <w:szCs w:val="22"/>
        </w:rPr>
        <w:t xml:space="preserve">establishing relationships with other </w:t>
      </w:r>
      <w:r>
        <w:rPr>
          <w:rFonts w:ascii="Arial" w:hAnsi="Arial" w:cs="Arial"/>
          <w:color w:val="231F20"/>
          <w:sz w:val="22"/>
          <w:szCs w:val="22"/>
        </w:rPr>
        <w:t>adults</w:t>
      </w:r>
      <w:r w:rsidRPr="00BF4742">
        <w:rPr>
          <w:rFonts w:ascii="Arial" w:hAnsi="Arial" w:cs="Arial"/>
          <w:color w:val="231F20"/>
          <w:spacing w:val="-4"/>
          <w:sz w:val="22"/>
          <w:szCs w:val="22"/>
        </w:rPr>
        <w:t xml:space="preserve"> </w:t>
      </w:r>
      <w:r w:rsidRPr="00BF4742">
        <w:rPr>
          <w:rFonts w:ascii="Arial" w:hAnsi="Arial" w:cs="Arial"/>
          <w:color w:val="231F20"/>
          <w:sz w:val="22"/>
          <w:szCs w:val="22"/>
        </w:rPr>
        <w:t>and children.</w:t>
      </w:r>
    </w:p>
    <w:p w14:paraId="021CFC30" w14:textId="77777777" w:rsidR="00431511" w:rsidRDefault="00431511" w:rsidP="00431511">
      <w:pPr>
        <w:autoSpaceDE w:val="0"/>
        <w:autoSpaceDN w:val="0"/>
        <w:adjustRightInd w:val="0"/>
        <w:spacing w:line="360" w:lineRule="auto"/>
        <w:ind w:right="-20"/>
        <w:rPr>
          <w:rFonts w:ascii="Arial" w:hAnsi="Arial" w:cs="Arial"/>
          <w:color w:val="231F20"/>
          <w:sz w:val="22"/>
          <w:szCs w:val="22"/>
        </w:rPr>
      </w:pPr>
    </w:p>
    <w:p w14:paraId="2D0374D0" w14:textId="77777777" w:rsidR="00431511" w:rsidRPr="00BF4742" w:rsidRDefault="00431511" w:rsidP="00431511">
      <w:pPr>
        <w:autoSpaceDE w:val="0"/>
        <w:autoSpaceDN w:val="0"/>
        <w:adjustRightInd w:val="0"/>
        <w:spacing w:line="360" w:lineRule="auto"/>
        <w:ind w:right="-20"/>
        <w:rPr>
          <w:rFonts w:ascii="Arial" w:hAnsi="Arial" w:cs="Arial"/>
          <w:color w:val="000000"/>
          <w:sz w:val="22"/>
          <w:szCs w:val="22"/>
        </w:rPr>
      </w:pPr>
    </w:p>
    <w:p w14:paraId="78A50BF4" w14:textId="77777777" w:rsidR="00431511" w:rsidRPr="00BF4742" w:rsidRDefault="00431511" w:rsidP="00431511">
      <w:pPr>
        <w:spacing w:line="360" w:lineRule="auto"/>
        <w:rPr>
          <w:rFonts w:ascii="Arial" w:hAnsi="Arial" w:cs="Arial"/>
          <w:sz w:val="22"/>
          <w:szCs w:val="22"/>
        </w:rPr>
      </w:pPr>
    </w:p>
    <w:p w14:paraId="6EC88FEA" w14:textId="77777777" w:rsidR="00431511" w:rsidRPr="007C39F3" w:rsidRDefault="00431511" w:rsidP="00431511">
      <w:pPr>
        <w:spacing w:line="360" w:lineRule="auto"/>
        <w:rPr>
          <w:rFonts w:ascii="Arial" w:hAnsi="Arial" w:cs="Arial"/>
          <w:i/>
          <w:sz w:val="22"/>
          <w:szCs w:val="22"/>
        </w:rPr>
      </w:pPr>
      <w:r w:rsidRPr="007C39F3">
        <w:rPr>
          <w:rFonts w:ascii="Arial" w:hAnsi="Arial" w:cs="Arial"/>
          <w:i/>
          <w:sz w:val="22"/>
          <w:szCs w:val="22"/>
        </w:rPr>
        <w:t>Settling-in</w:t>
      </w:r>
    </w:p>
    <w:p w14:paraId="1F460303" w14:textId="77777777" w:rsidR="00431511" w:rsidRPr="004E39ED" w:rsidRDefault="00431511" w:rsidP="00431511">
      <w:pPr>
        <w:numPr>
          <w:ilvl w:val="0"/>
          <w:numId w:val="2"/>
        </w:numPr>
        <w:autoSpaceDE w:val="0"/>
        <w:autoSpaceDN w:val="0"/>
        <w:adjustRightInd w:val="0"/>
        <w:spacing w:line="360" w:lineRule="auto"/>
        <w:ind w:right="233"/>
        <w:rPr>
          <w:rFonts w:ascii="Arial" w:hAnsi="Arial" w:cs="Arial"/>
          <w:color w:val="000000"/>
          <w:sz w:val="22"/>
          <w:szCs w:val="22"/>
        </w:rPr>
      </w:pPr>
      <w:r>
        <w:rPr>
          <w:rFonts w:ascii="Arial" w:hAnsi="Arial" w:cs="Arial"/>
          <w:color w:val="000000"/>
          <w:sz w:val="22"/>
          <w:szCs w:val="22"/>
        </w:rPr>
        <w:t xml:space="preserve">Settling in sessions are offered only within term time sessions to ensure the child and parents get a realistic example of a session. Parents are invited to stay or leave the child as appropriate. We do not offer settling in sessions during holiday club weeks. </w:t>
      </w:r>
    </w:p>
    <w:p w14:paraId="5BEE5F6F" w14:textId="77777777" w:rsidR="00431511" w:rsidRPr="00EC780F" w:rsidRDefault="00431511" w:rsidP="00431511">
      <w:pPr>
        <w:numPr>
          <w:ilvl w:val="0"/>
          <w:numId w:val="2"/>
        </w:numPr>
        <w:autoSpaceDE w:val="0"/>
        <w:autoSpaceDN w:val="0"/>
        <w:adjustRightInd w:val="0"/>
        <w:spacing w:line="360" w:lineRule="auto"/>
        <w:ind w:right="233"/>
        <w:rPr>
          <w:rFonts w:ascii="Arial" w:hAnsi="Arial" w:cs="Arial"/>
          <w:color w:val="000000"/>
          <w:sz w:val="22"/>
          <w:szCs w:val="22"/>
        </w:rPr>
      </w:pPr>
      <w:r w:rsidRPr="00EC780F">
        <w:rPr>
          <w:rFonts w:ascii="Arial" w:hAnsi="Arial" w:cs="Arial"/>
          <w:color w:val="231F20"/>
          <w:spacing w:val="-3"/>
          <w:sz w:val="22"/>
          <w:szCs w:val="22"/>
        </w:rPr>
        <w:t>Befor</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chil</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start</w:t>
      </w:r>
      <w:r w:rsidRPr="00EC780F">
        <w:rPr>
          <w:rFonts w:ascii="Arial" w:hAnsi="Arial" w:cs="Arial"/>
          <w:color w:val="231F20"/>
          <w:sz w:val="22"/>
          <w:szCs w:val="22"/>
        </w:rPr>
        <w:t>s</w:t>
      </w:r>
      <w:r w:rsidRPr="00EC780F">
        <w:rPr>
          <w:rFonts w:ascii="Arial" w:hAnsi="Arial" w:cs="Arial"/>
          <w:color w:val="231F20"/>
          <w:spacing w:val="-11"/>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atten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Pr>
          <w:rFonts w:ascii="Arial" w:hAnsi="Arial" w:cs="Arial"/>
          <w:color w:val="231F20"/>
          <w:spacing w:val="-3"/>
          <w:sz w:val="22"/>
          <w:szCs w:val="22"/>
        </w:rPr>
        <w:t>our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us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variet</w:t>
      </w:r>
      <w:r w:rsidRPr="00EC780F">
        <w:rPr>
          <w:rFonts w:ascii="Arial" w:hAnsi="Arial" w:cs="Arial"/>
          <w:color w:val="231F20"/>
          <w:sz w:val="22"/>
          <w:szCs w:val="22"/>
        </w:rPr>
        <w:t>y</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w:t>
      </w:r>
      <w:r w:rsidRPr="00EC780F">
        <w:rPr>
          <w:rFonts w:ascii="Arial" w:hAnsi="Arial" w:cs="Arial"/>
          <w:color w:val="231F20"/>
          <w:sz w:val="22"/>
          <w:szCs w:val="22"/>
        </w:rPr>
        <w:t>f</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way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provid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his/he</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 information</w:t>
      </w:r>
      <w:r w:rsidRPr="00EC780F">
        <w:rPr>
          <w:rFonts w:ascii="Arial" w:hAnsi="Arial" w:cs="Arial"/>
          <w:color w:val="231F20"/>
          <w:sz w:val="22"/>
          <w:szCs w:val="22"/>
        </w:rPr>
        <w:t>.</w:t>
      </w:r>
      <w:r w:rsidRPr="00EC780F">
        <w:rPr>
          <w:rFonts w:ascii="Arial" w:hAnsi="Arial" w:cs="Arial"/>
          <w:color w:val="231F20"/>
          <w:spacing w:val="-10"/>
          <w:sz w:val="22"/>
          <w:szCs w:val="22"/>
        </w:rPr>
        <w:t xml:space="preserve"> </w:t>
      </w:r>
      <w:r w:rsidRPr="00EC780F">
        <w:rPr>
          <w:rFonts w:ascii="Arial" w:hAnsi="Arial" w:cs="Arial"/>
          <w:color w:val="231F20"/>
          <w:spacing w:val="-3"/>
          <w:sz w:val="22"/>
          <w:szCs w:val="22"/>
        </w:rPr>
        <w:t>Thes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writte</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(includin</w:t>
      </w:r>
      <w:r w:rsidRPr="00EC780F">
        <w:rPr>
          <w:rFonts w:ascii="Arial" w:hAnsi="Arial" w:cs="Arial"/>
          <w:color w:val="231F20"/>
          <w:sz w:val="22"/>
          <w:szCs w:val="22"/>
        </w:rPr>
        <w:t>g</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ou</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Pr>
          <w:rFonts w:ascii="Arial" w:hAnsi="Arial" w:cs="Arial"/>
          <w:color w:val="231F20"/>
          <w:spacing w:val="-6"/>
          <w:sz w:val="22"/>
          <w:szCs w:val="22"/>
        </w:rPr>
        <w:t>handbook</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policies)</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evening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individua</w:t>
      </w:r>
      <w:r w:rsidRPr="00EC780F">
        <w:rPr>
          <w:rFonts w:ascii="Arial" w:hAnsi="Arial" w:cs="Arial"/>
          <w:color w:val="231F20"/>
          <w:sz w:val="22"/>
          <w:szCs w:val="22"/>
        </w:rPr>
        <w:t>l</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meeting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w:t>
      </w:r>
      <w:r w:rsidRPr="00EC780F">
        <w:rPr>
          <w:rFonts w:ascii="Arial" w:hAnsi="Arial" w:cs="Arial"/>
          <w:color w:val="231F20"/>
          <w:sz w:val="22"/>
          <w:szCs w:val="22"/>
        </w:rPr>
        <w:t>h</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parents.</w:t>
      </w:r>
    </w:p>
    <w:p w14:paraId="62CFFAE4" w14:textId="77777777" w:rsidR="00431511" w:rsidRPr="00EC780F" w:rsidRDefault="00431511" w:rsidP="00431511">
      <w:pPr>
        <w:numPr>
          <w:ilvl w:val="0"/>
          <w:numId w:val="2"/>
        </w:numPr>
        <w:autoSpaceDE w:val="0"/>
        <w:autoSpaceDN w:val="0"/>
        <w:adjustRightInd w:val="0"/>
        <w:spacing w:line="360" w:lineRule="auto"/>
        <w:ind w:right="97"/>
        <w:rPr>
          <w:rFonts w:ascii="Arial" w:hAnsi="Arial" w:cs="Arial"/>
          <w:color w:val="000000"/>
          <w:sz w:val="22"/>
          <w:szCs w:val="22"/>
        </w:rPr>
      </w:pPr>
      <w:r w:rsidRPr="00EC780F">
        <w:rPr>
          <w:rFonts w:ascii="Arial" w:hAnsi="Arial" w:cs="Arial"/>
          <w:color w:val="231F20"/>
          <w:sz w:val="22"/>
          <w:szCs w:val="22"/>
        </w:rPr>
        <w:t>During the term before a child is enrolled, we provide opportunities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 and his/her parents to</w:t>
      </w:r>
      <w:r w:rsidRPr="00EC780F">
        <w:rPr>
          <w:rFonts w:ascii="Arial" w:hAnsi="Arial" w:cs="Arial"/>
          <w:color w:val="231F20"/>
          <w:spacing w:val="-2"/>
          <w:sz w:val="22"/>
          <w:szCs w:val="22"/>
        </w:rPr>
        <w:t xml:space="preserve"> </w:t>
      </w:r>
      <w:r w:rsidRPr="00EC780F">
        <w:rPr>
          <w:rFonts w:ascii="Arial" w:hAnsi="Arial" w:cs="Arial"/>
          <w:color w:val="231F20"/>
          <w:sz w:val="22"/>
          <w:szCs w:val="22"/>
        </w:rPr>
        <w:t>visit the setting.</w:t>
      </w:r>
    </w:p>
    <w:p w14:paraId="5FD8E74D" w14:textId="77777777" w:rsidR="00431511" w:rsidRPr="00EC780F" w:rsidRDefault="00431511" w:rsidP="00431511">
      <w:pPr>
        <w:numPr>
          <w:ilvl w:val="0"/>
          <w:numId w:val="2"/>
        </w:numPr>
        <w:autoSpaceDE w:val="0"/>
        <w:autoSpaceDN w:val="0"/>
        <w:adjustRightInd w:val="0"/>
        <w:spacing w:line="360" w:lineRule="auto"/>
        <w:ind w:right="646"/>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use pre-start visits and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session at</w:t>
      </w:r>
      <w:r w:rsidRPr="00EC780F">
        <w:rPr>
          <w:rFonts w:ascii="Arial" w:hAnsi="Arial" w:cs="Arial"/>
          <w:color w:val="231F20"/>
          <w:spacing w:val="-2"/>
          <w:sz w:val="22"/>
          <w:szCs w:val="22"/>
        </w:rPr>
        <w:t xml:space="preserve"> </w:t>
      </w:r>
      <w:r w:rsidRPr="00EC780F">
        <w:rPr>
          <w:rFonts w:ascii="Arial" w:hAnsi="Arial" w:cs="Arial"/>
          <w:color w:val="231F20"/>
          <w:sz w:val="22"/>
          <w:szCs w:val="22"/>
        </w:rPr>
        <w:t>which a child attends to</w:t>
      </w:r>
      <w:r w:rsidRPr="00EC780F">
        <w:rPr>
          <w:rFonts w:ascii="Arial" w:hAnsi="Arial" w:cs="Arial"/>
          <w:color w:val="231F20"/>
          <w:spacing w:val="-2"/>
          <w:sz w:val="22"/>
          <w:szCs w:val="22"/>
        </w:rPr>
        <w:t xml:space="preserve"> </w:t>
      </w:r>
      <w:r w:rsidRPr="00EC780F">
        <w:rPr>
          <w:rFonts w:ascii="Arial" w:hAnsi="Arial" w:cs="Arial"/>
          <w:color w:val="231F20"/>
          <w:sz w:val="22"/>
          <w:szCs w:val="22"/>
        </w:rPr>
        <w:t xml:space="preserve">explain and complete, with his/her parents, the child's </w:t>
      </w:r>
      <w:r>
        <w:rPr>
          <w:rFonts w:ascii="Arial" w:hAnsi="Arial" w:cs="Arial"/>
          <w:color w:val="231F20"/>
          <w:sz w:val="22"/>
          <w:szCs w:val="22"/>
        </w:rPr>
        <w:t>registration</w:t>
      </w:r>
      <w:r w:rsidRPr="00EC780F">
        <w:rPr>
          <w:rFonts w:ascii="Arial" w:hAnsi="Arial" w:cs="Arial"/>
          <w:color w:val="231F20"/>
          <w:sz w:val="22"/>
          <w:szCs w:val="22"/>
        </w:rPr>
        <w:t xml:space="preserve"> records</w:t>
      </w:r>
      <w:r>
        <w:rPr>
          <w:rFonts w:ascii="Arial" w:hAnsi="Arial" w:cs="Arial"/>
          <w:color w:val="231F20"/>
          <w:sz w:val="22"/>
          <w:szCs w:val="22"/>
        </w:rPr>
        <w:t xml:space="preserve"> including the </w:t>
      </w:r>
      <w:proofErr w:type="spellStart"/>
      <w:r>
        <w:rPr>
          <w:rFonts w:ascii="Arial" w:hAnsi="Arial" w:cs="Arial"/>
          <w:color w:val="231F20"/>
          <w:sz w:val="22"/>
          <w:szCs w:val="22"/>
        </w:rPr>
        <w:t>ey</w:t>
      </w:r>
      <w:proofErr w:type="spellEnd"/>
      <w:r>
        <w:rPr>
          <w:rFonts w:ascii="Arial" w:hAnsi="Arial" w:cs="Arial"/>
          <w:color w:val="231F20"/>
          <w:sz w:val="22"/>
          <w:szCs w:val="22"/>
        </w:rPr>
        <w:t xml:space="preserve"> log system.</w:t>
      </w:r>
    </w:p>
    <w:p w14:paraId="1F2E5316" w14:textId="77777777" w:rsidR="00431511" w:rsidRPr="00EC780F" w:rsidRDefault="00431511" w:rsidP="00431511">
      <w:pPr>
        <w:numPr>
          <w:ilvl w:val="0"/>
          <w:numId w:val="2"/>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attend, we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14:paraId="4F362BDD" w14:textId="77777777" w:rsidR="00431511" w:rsidRPr="00B13489" w:rsidRDefault="00431511" w:rsidP="00431511">
      <w:pPr>
        <w:numPr>
          <w:ilvl w:val="0"/>
          <w:numId w:val="2"/>
        </w:numPr>
        <w:autoSpaceDE w:val="0"/>
        <w:autoSpaceDN w:val="0"/>
        <w:adjustRightInd w:val="0"/>
        <w:spacing w:line="360" w:lineRule="auto"/>
        <w:ind w:right="199"/>
        <w:rPr>
          <w:rFonts w:ascii="Arial" w:hAnsi="Arial" w:cs="Arial"/>
          <w:color w:val="000000"/>
          <w:sz w:val="22"/>
          <w:szCs w:val="22"/>
        </w:rPr>
      </w:pPr>
      <w:r w:rsidRPr="00B13489">
        <w:rPr>
          <w:rFonts w:ascii="Arial" w:hAnsi="Arial" w:cs="Arial"/>
          <w:color w:val="231F20"/>
          <w:spacing w:val="-4"/>
          <w:sz w:val="22"/>
          <w:szCs w:val="22"/>
        </w:rPr>
        <w:t>W</w:t>
      </w:r>
      <w:r w:rsidRPr="00B13489">
        <w:rPr>
          <w:rFonts w:ascii="Arial" w:hAnsi="Arial" w:cs="Arial"/>
          <w:color w:val="231F20"/>
          <w:sz w:val="22"/>
          <w:szCs w:val="22"/>
        </w:rPr>
        <w:t>e</w:t>
      </w:r>
      <w:r w:rsidRPr="00B13489">
        <w:rPr>
          <w:rFonts w:ascii="Arial" w:hAnsi="Arial" w:cs="Arial"/>
          <w:color w:val="231F20"/>
          <w:spacing w:val="-2"/>
          <w:sz w:val="22"/>
          <w:szCs w:val="22"/>
        </w:rPr>
        <w:t xml:space="preserve"> </w:t>
      </w:r>
      <w:r w:rsidRPr="00B13489">
        <w:rPr>
          <w:rFonts w:ascii="Arial" w:hAnsi="Arial" w:cs="Arial"/>
          <w:color w:val="231F20"/>
          <w:sz w:val="22"/>
          <w:szCs w:val="22"/>
        </w:rPr>
        <w:t>have an expectation that if needed</w:t>
      </w:r>
      <w:r w:rsidRPr="00B13489">
        <w:rPr>
          <w:rFonts w:ascii="Arial" w:hAnsi="Arial" w:cs="Arial"/>
          <w:color w:val="231F20"/>
          <w:spacing w:val="-3"/>
          <w:sz w:val="22"/>
          <w:szCs w:val="22"/>
        </w:rPr>
        <w:t xml:space="preserve"> </w:t>
      </w:r>
      <w:r w:rsidRPr="00B13489">
        <w:rPr>
          <w:rFonts w:ascii="Arial" w:hAnsi="Arial" w:cs="Arial"/>
          <w:color w:val="231F20"/>
          <w:sz w:val="22"/>
          <w:szCs w:val="22"/>
        </w:rPr>
        <w:t xml:space="preserve">the parent, </w:t>
      </w:r>
      <w:proofErr w:type="gramStart"/>
      <w:r w:rsidRPr="00B13489">
        <w:rPr>
          <w:rFonts w:ascii="Arial" w:hAnsi="Arial" w:cs="Arial"/>
          <w:color w:val="231F20"/>
          <w:sz w:val="22"/>
          <w:szCs w:val="22"/>
        </w:rPr>
        <w:t>carer</w:t>
      </w:r>
      <w:proofErr w:type="gramEnd"/>
      <w:r w:rsidRPr="00B13489">
        <w:rPr>
          <w:rFonts w:ascii="Arial" w:hAnsi="Arial" w:cs="Arial"/>
          <w:color w:val="231F20"/>
          <w:sz w:val="22"/>
          <w:szCs w:val="22"/>
        </w:rPr>
        <w:t xml:space="preserve"> or close relative, will stay</w:t>
      </w:r>
      <w:r w:rsidRPr="00B13489">
        <w:rPr>
          <w:rFonts w:ascii="Arial" w:hAnsi="Arial" w:cs="Arial"/>
          <w:color w:val="231F20"/>
          <w:spacing w:val="-4"/>
          <w:sz w:val="22"/>
          <w:szCs w:val="22"/>
        </w:rPr>
        <w:t xml:space="preserve"> </w:t>
      </w:r>
      <w:r w:rsidRPr="00B13489">
        <w:rPr>
          <w:rFonts w:ascii="Arial" w:hAnsi="Arial" w:cs="Arial"/>
          <w:color w:val="231F20"/>
          <w:sz w:val="22"/>
          <w:szCs w:val="22"/>
        </w:rPr>
        <w:t>for</w:t>
      </w:r>
      <w:r w:rsidRPr="00B13489">
        <w:rPr>
          <w:rFonts w:ascii="Arial" w:hAnsi="Arial" w:cs="Arial"/>
          <w:color w:val="231F20"/>
          <w:spacing w:val="-2"/>
          <w:sz w:val="22"/>
          <w:szCs w:val="22"/>
        </w:rPr>
        <w:t xml:space="preserve"> </w:t>
      </w:r>
      <w:r w:rsidRPr="00B13489">
        <w:rPr>
          <w:rFonts w:ascii="Arial" w:hAnsi="Arial" w:cs="Arial"/>
          <w:color w:val="231F20"/>
          <w:sz w:val="22"/>
          <w:szCs w:val="22"/>
        </w:rPr>
        <w:t>the desired time, during the first</w:t>
      </w:r>
      <w:r w:rsidRPr="00B13489">
        <w:rPr>
          <w:rFonts w:ascii="Arial" w:hAnsi="Arial" w:cs="Arial"/>
          <w:color w:val="231F20"/>
          <w:spacing w:val="-3"/>
          <w:sz w:val="22"/>
          <w:szCs w:val="22"/>
        </w:rPr>
        <w:t xml:space="preserve"> </w:t>
      </w:r>
      <w:r w:rsidRPr="00B13489">
        <w:rPr>
          <w:rFonts w:ascii="Arial" w:hAnsi="Arial" w:cs="Arial"/>
          <w:color w:val="231F20"/>
          <w:sz w:val="22"/>
          <w:szCs w:val="22"/>
        </w:rPr>
        <w:t>week, gradually decreasing this time as and when the child is able to</w:t>
      </w:r>
      <w:r w:rsidRPr="00B13489">
        <w:rPr>
          <w:rFonts w:ascii="Arial" w:hAnsi="Arial" w:cs="Arial"/>
          <w:color w:val="231F20"/>
          <w:spacing w:val="-2"/>
          <w:sz w:val="22"/>
          <w:szCs w:val="22"/>
        </w:rPr>
        <w:t xml:space="preserve"> </w:t>
      </w:r>
      <w:r w:rsidRPr="00B13489">
        <w:rPr>
          <w:rFonts w:ascii="Arial" w:hAnsi="Arial" w:cs="Arial"/>
          <w:color w:val="231F20"/>
          <w:sz w:val="22"/>
          <w:szCs w:val="22"/>
        </w:rPr>
        <w:t>cope.</w:t>
      </w:r>
    </w:p>
    <w:p w14:paraId="6C3D91F4" w14:textId="77777777" w:rsidR="00431511" w:rsidRPr="00EC780F" w:rsidRDefault="00431511" w:rsidP="00431511">
      <w:pPr>
        <w:numPr>
          <w:ilvl w:val="0"/>
          <w:numId w:val="2"/>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Pr="00EC780F">
        <w:rPr>
          <w:rFonts w:ascii="Arial" w:hAnsi="Arial" w:cs="Arial"/>
          <w:color w:val="231F20"/>
          <w:sz w:val="22"/>
          <w:szCs w:val="22"/>
        </w:rPr>
        <w:t xml:space="preserve">children will </w:t>
      </w:r>
      <w:r>
        <w:rPr>
          <w:rFonts w:ascii="Arial" w:hAnsi="Arial" w:cs="Arial"/>
          <w:color w:val="231F20"/>
          <w:sz w:val="22"/>
          <w:szCs w:val="22"/>
        </w:rPr>
        <w:t xml:space="preserve">sometimes </w:t>
      </w:r>
      <w:r w:rsidRPr="00EC780F">
        <w:rPr>
          <w:rFonts w:ascii="Arial" w:hAnsi="Arial" w:cs="Arial"/>
          <w:color w:val="231F20"/>
          <w:sz w:val="22"/>
          <w:szCs w:val="22"/>
        </w:rPr>
        <w:t>take longer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 as will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14:paraId="11152139" w14:textId="77777777" w:rsidR="00431511" w:rsidRPr="00EC780F" w:rsidRDefault="00431511" w:rsidP="00431511">
      <w:pPr>
        <w:numPr>
          <w:ilvl w:val="0"/>
          <w:numId w:val="2"/>
        </w:numPr>
        <w:autoSpaceDE w:val="0"/>
        <w:autoSpaceDN w:val="0"/>
        <w:adjustRightInd w:val="0"/>
        <w:spacing w:line="360" w:lineRule="auto"/>
        <w:ind w:right="10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judge a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 xml:space="preserve">be settled when they have formed a relationship with </w:t>
      </w:r>
      <w:r>
        <w:rPr>
          <w:rFonts w:ascii="Arial" w:hAnsi="Arial" w:cs="Arial"/>
          <w:color w:val="231F20"/>
          <w:sz w:val="22"/>
          <w:szCs w:val="22"/>
        </w:rPr>
        <w:t xml:space="preserve">a staff member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example, the child looks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 xml:space="preserve">the </w:t>
      </w:r>
      <w:r>
        <w:rPr>
          <w:rFonts w:ascii="Arial" w:hAnsi="Arial" w:cs="Arial"/>
          <w:color w:val="231F20"/>
          <w:sz w:val="22"/>
          <w:szCs w:val="22"/>
        </w:rPr>
        <w:t>staff member</w:t>
      </w:r>
      <w:r w:rsidRPr="00EC780F">
        <w:rPr>
          <w:rFonts w:ascii="Arial" w:hAnsi="Arial" w:cs="Arial"/>
          <w:color w:val="231F20"/>
          <w:sz w:val="22"/>
          <w:szCs w:val="22"/>
        </w:rPr>
        <w:t xml:space="preserve"> when he/she arrives, goes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them for</w:t>
      </w:r>
      <w:r w:rsidRPr="00EC780F">
        <w:rPr>
          <w:rFonts w:ascii="Arial" w:hAnsi="Arial" w:cs="Arial"/>
          <w:color w:val="231F20"/>
          <w:spacing w:val="-2"/>
          <w:sz w:val="22"/>
          <w:szCs w:val="22"/>
        </w:rPr>
        <w:t xml:space="preserve"> </w:t>
      </w:r>
      <w:r w:rsidRPr="00EC780F">
        <w:rPr>
          <w:rFonts w:ascii="Arial" w:hAnsi="Arial" w:cs="Arial"/>
          <w:color w:val="231F20"/>
          <w:sz w:val="22"/>
          <w:szCs w:val="22"/>
        </w:rPr>
        <w:t>comfort,</w:t>
      </w:r>
      <w:r w:rsidRPr="00EC780F">
        <w:rPr>
          <w:rFonts w:ascii="Arial" w:hAnsi="Arial" w:cs="Arial"/>
          <w:color w:val="231F20"/>
          <w:spacing w:val="-7"/>
          <w:sz w:val="22"/>
          <w:szCs w:val="22"/>
        </w:rPr>
        <w:t xml:space="preserve"> </w:t>
      </w:r>
      <w:r w:rsidRPr="00EC780F">
        <w:rPr>
          <w:rFonts w:ascii="Arial" w:hAnsi="Arial" w:cs="Arial"/>
          <w:color w:val="231F20"/>
          <w:sz w:val="22"/>
          <w:szCs w:val="22"/>
        </w:rPr>
        <w:t>and seems pleased to be with them.</w:t>
      </w:r>
      <w:r w:rsidRPr="00EC780F">
        <w:rPr>
          <w:rFonts w:ascii="Arial" w:hAnsi="Arial" w:cs="Arial"/>
          <w:color w:val="231F20"/>
          <w:spacing w:val="-9"/>
          <w:sz w:val="22"/>
          <w:szCs w:val="22"/>
        </w:rPr>
        <w:t xml:space="preserve"> </w:t>
      </w:r>
      <w:r w:rsidRPr="00EC780F">
        <w:rPr>
          <w:rFonts w:ascii="Arial" w:hAnsi="Arial" w:cs="Arial"/>
          <w:color w:val="231F20"/>
          <w:sz w:val="22"/>
          <w:szCs w:val="22"/>
        </w:rPr>
        <w:t>The child is also familiar with where things are and is pleased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see other children and participate in activities.</w:t>
      </w:r>
      <w:r>
        <w:rPr>
          <w:rFonts w:ascii="Arial" w:hAnsi="Arial" w:cs="Arial"/>
          <w:color w:val="231F20"/>
          <w:sz w:val="22"/>
          <w:szCs w:val="22"/>
        </w:rPr>
        <w:t xml:space="preserve"> If </w:t>
      </w:r>
      <w:proofErr w:type="gramStart"/>
      <w:r>
        <w:rPr>
          <w:rFonts w:ascii="Arial" w:hAnsi="Arial" w:cs="Arial"/>
          <w:color w:val="231F20"/>
          <w:sz w:val="22"/>
          <w:szCs w:val="22"/>
        </w:rPr>
        <w:t>possible</w:t>
      </w:r>
      <w:proofErr w:type="gramEnd"/>
      <w:r>
        <w:rPr>
          <w:rFonts w:ascii="Arial" w:hAnsi="Arial" w:cs="Arial"/>
          <w:color w:val="231F20"/>
          <w:sz w:val="22"/>
          <w:szCs w:val="22"/>
        </w:rPr>
        <w:t xml:space="preserve"> this staff member will becomes the child’s key worker.</w:t>
      </w:r>
    </w:p>
    <w:p w14:paraId="72A84A9D" w14:textId="77777777" w:rsidR="00431511" w:rsidRPr="00EC780F" w:rsidRDefault="00431511" w:rsidP="00431511">
      <w:pPr>
        <w:numPr>
          <w:ilvl w:val="0"/>
          <w:numId w:val="2"/>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lastRenderedPageBreak/>
        <w:t>When parents leave, we 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14:paraId="3D43711B" w14:textId="77777777" w:rsidR="00431511" w:rsidRPr="00EC780F" w:rsidRDefault="00431511" w:rsidP="00431511">
      <w:pPr>
        <w:numPr>
          <w:ilvl w:val="0"/>
          <w:numId w:val="2"/>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recognise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will settle more readily than others, but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 xml:space="preserve">some children who appear </w:t>
      </w:r>
      <w:r w:rsidRPr="00EC780F">
        <w:rPr>
          <w:rFonts w:ascii="Arial" w:hAnsi="Arial" w:cs="Arial"/>
          <w:color w:val="000000"/>
          <w:sz w:val="22"/>
          <w:szCs w:val="22"/>
        </w:rPr>
        <w:t xml:space="preserve">to settle rapidly are not ready to be left. We expect that the parent will honour the commitment to stay </w:t>
      </w:r>
      <w:r>
        <w:rPr>
          <w:rFonts w:ascii="Arial" w:hAnsi="Arial" w:cs="Arial"/>
          <w:color w:val="000000"/>
          <w:sz w:val="22"/>
          <w:szCs w:val="22"/>
        </w:rPr>
        <w:t>if needed, during</w:t>
      </w:r>
      <w:r w:rsidRPr="00EC780F">
        <w:rPr>
          <w:rFonts w:ascii="Arial" w:hAnsi="Arial" w:cs="Arial"/>
          <w:color w:val="000000"/>
          <w:sz w:val="22"/>
          <w:szCs w:val="22"/>
        </w:rPr>
        <w:t xml:space="preserve"> the first week, or possibly longer.</w:t>
      </w:r>
    </w:p>
    <w:p w14:paraId="5F56ED40" w14:textId="77777777" w:rsidR="00431511" w:rsidRPr="00EC780F" w:rsidRDefault="00431511" w:rsidP="00431511">
      <w:pPr>
        <w:numPr>
          <w:ilvl w:val="0"/>
          <w:numId w:val="2"/>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do not believe that leaving a child to cry will help them to settle any quicker. We believe that a child's distress will prevent them from learning and gaining the best from the setting.</w:t>
      </w:r>
    </w:p>
    <w:p w14:paraId="24D8A54A" w14:textId="77777777" w:rsidR="00431511" w:rsidRPr="00EC780F" w:rsidRDefault="00431511" w:rsidP="00431511">
      <w:pPr>
        <w:numPr>
          <w:ilvl w:val="0"/>
          <w:numId w:val="2"/>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reserve the right not to accept a child into the setting without a parent or carer if the child finds it distressing to be left. This is especially the case with very young children.</w:t>
      </w:r>
    </w:p>
    <w:p w14:paraId="2649D715" w14:textId="77777777" w:rsidR="00431511" w:rsidRPr="00B23C52" w:rsidRDefault="00431511" w:rsidP="00431511">
      <w:pPr>
        <w:numPr>
          <w:ilvl w:val="0"/>
          <w:numId w:val="2"/>
        </w:numPr>
        <w:autoSpaceDE w:val="0"/>
        <w:autoSpaceDN w:val="0"/>
        <w:adjustRightInd w:val="0"/>
        <w:spacing w:line="360" w:lineRule="auto"/>
        <w:ind w:right="-20"/>
        <w:rPr>
          <w:rFonts w:ascii="Arial" w:hAnsi="Arial" w:cs="Arial"/>
          <w:sz w:val="22"/>
          <w:szCs w:val="22"/>
        </w:rPr>
      </w:pPr>
      <w:r w:rsidRPr="00EC780F">
        <w:rPr>
          <w:rFonts w:ascii="Arial" w:hAnsi="Arial" w:cs="Arial"/>
          <w:color w:val="000000"/>
          <w:sz w:val="22"/>
          <w:szCs w:val="22"/>
        </w:rPr>
        <w:t xml:space="preserve">Within the first four to six weeks of starting, we discuss and work with the child's parents to begin to create their child's </w:t>
      </w:r>
      <w:r>
        <w:rPr>
          <w:rFonts w:ascii="Arial" w:hAnsi="Arial" w:cs="Arial"/>
          <w:color w:val="000000"/>
          <w:sz w:val="22"/>
          <w:szCs w:val="22"/>
        </w:rPr>
        <w:t xml:space="preserve">starting point through the </w:t>
      </w:r>
      <w:proofErr w:type="spellStart"/>
      <w:r>
        <w:rPr>
          <w:rFonts w:ascii="Arial" w:hAnsi="Arial" w:cs="Arial"/>
          <w:color w:val="000000"/>
          <w:sz w:val="22"/>
          <w:szCs w:val="22"/>
        </w:rPr>
        <w:t>ey</w:t>
      </w:r>
      <w:proofErr w:type="spellEnd"/>
      <w:r>
        <w:rPr>
          <w:rFonts w:ascii="Arial" w:hAnsi="Arial" w:cs="Arial"/>
          <w:color w:val="000000"/>
          <w:sz w:val="22"/>
          <w:szCs w:val="22"/>
        </w:rPr>
        <w:t xml:space="preserve"> log </w:t>
      </w:r>
      <w:proofErr w:type="gramStart"/>
      <w:r>
        <w:rPr>
          <w:rFonts w:ascii="Arial" w:hAnsi="Arial" w:cs="Arial"/>
          <w:color w:val="000000"/>
          <w:sz w:val="22"/>
          <w:szCs w:val="22"/>
        </w:rPr>
        <w:t>system</w:t>
      </w:r>
      <w:proofErr w:type="gramEnd"/>
    </w:p>
    <w:p w14:paraId="79CD1A3D" w14:textId="77777777" w:rsidR="00431511" w:rsidRPr="00EC780F" w:rsidRDefault="00431511" w:rsidP="00431511">
      <w:pPr>
        <w:numPr>
          <w:ilvl w:val="0"/>
          <w:numId w:val="2"/>
        </w:numPr>
        <w:autoSpaceDE w:val="0"/>
        <w:autoSpaceDN w:val="0"/>
        <w:adjustRightInd w:val="0"/>
        <w:spacing w:line="360" w:lineRule="auto"/>
        <w:ind w:right="-20"/>
        <w:rPr>
          <w:rFonts w:ascii="Arial" w:hAnsi="Arial" w:cs="Arial"/>
          <w:sz w:val="22"/>
          <w:szCs w:val="22"/>
        </w:rPr>
      </w:pPr>
      <w:r>
        <w:rPr>
          <w:rFonts w:ascii="Arial" w:hAnsi="Arial" w:cs="Arial"/>
          <w:color w:val="000000"/>
          <w:sz w:val="22"/>
          <w:szCs w:val="22"/>
        </w:rPr>
        <w:t xml:space="preserve">We follow ‘In the moment planning’ where most of the time the children lead their learning with input from staff only to extend their learning and help to create further learning opportunities. Each child is a focus child once a term and each term their development is then plotted. Parents are invited to tell us </w:t>
      </w:r>
      <w:proofErr w:type="spellStart"/>
      <w:r>
        <w:rPr>
          <w:rFonts w:ascii="Arial" w:hAnsi="Arial" w:cs="Arial"/>
          <w:color w:val="000000"/>
          <w:sz w:val="22"/>
          <w:szCs w:val="22"/>
        </w:rPr>
        <w:t>abit</w:t>
      </w:r>
      <w:proofErr w:type="spellEnd"/>
      <w:r>
        <w:rPr>
          <w:rFonts w:ascii="Arial" w:hAnsi="Arial" w:cs="Arial"/>
          <w:color w:val="000000"/>
          <w:sz w:val="22"/>
          <w:szCs w:val="22"/>
        </w:rPr>
        <w:t xml:space="preserve"> about home life during this week and share </w:t>
      </w:r>
      <w:proofErr w:type="spellStart"/>
      <w:proofErr w:type="gramStart"/>
      <w:r>
        <w:rPr>
          <w:rFonts w:ascii="Arial" w:hAnsi="Arial" w:cs="Arial"/>
          <w:color w:val="000000"/>
          <w:sz w:val="22"/>
          <w:szCs w:val="22"/>
        </w:rPr>
        <w:t>photo’s</w:t>
      </w:r>
      <w:proofErr w:type="spellEnd"/>
      <w:proofErr w:type="gramEnd"/>
      <w:r>
        <w:rPr>
          <w:rFonts w:ascii="Arial" w:hAnsi="Arial" w:cs="Arial"/>
          <w:color w:val="000000"/>
          <w:sz w:val="22"/>
          <w:szCs w:val="22"/>
        </w:rPr>
        <w:t xml:space="preserve"> of what they do at home. This ensures parents input into their child’s development. Parents can access their child’s learning journey anytime on the </w:t>
      </w:r>
      <w:proofErr w:type="spellStart"/>
      <w:r>
        <w:rPr>
          <w:rFonts w:ascii="Arial" w:hAnsi="Arial" w:cs="Arial"/>
          <w:color w:val="000000"/>
          <w:sz w:val="22"/>
          <w:szCs w:val="22"/>
        </w:rPr>
        <w:t>ey</w:t>
      </w:r>
      <w:proofErr w:type="spellEnd"/>
      <w:r>
        <w:rPr>
          <w:rFonts w:ascii="Arial" w:hAnsi="Arial" w:cs="Arial"/>
          <w:color w:val="000000"/>
          <w:sz w:val="22"/>
          <w:szCs w:val="22"/>
        </w:rPr>
        <w:t xml:space="preserve"> log system.</w:t>
      </w:r>
    </w:p>
    <w:p w14:paraId="4C749FA7" w14:textId="77777777" w:rsidR="00431511" w:rsidRPr="00EC780F" w:rsidRDefault="00431511" w:rsidP="00431511">
      <w:pPr>
        <w:spacing w:line="360" w:lineRule="auto"/>
        <w:rPr>
          <w:rFonts w:ascii="Arial" w:hAnsi="Arial" w:cs="Arial"/>
          <w:i/>
          <w:sz w:val="22"/>
          <w:szCs w:val="22"/>
        </w:rPr>
      </w:pPr>
    </w:p>
    <w:p w14:paraId="311DAF7F" w14:textId="77777777" w:rsidR="00431511" w:rsidRDefault="00431511" w:rsidP="00431511">
      <w:pPr>
        <w:spacing w:line="360" w:lineRule="auto"/>
        <w:rPr>
          <w:rFonts w:ascii="Arial" w:hAnsi="Arial" w:cs="Arial"/>
          <w:i/>
          <w:sz w:val="22"/>
          <w:szCs w:val="22"/>
        </w:rPr>
      </w:pPr>
      <w:r>
        <w:rPr>
          <w:rFonts w:ascii="Arial" w:hAnsi="Arial" w:cs="Arial"/>
          <w:i/>
          <w:sz w:val="22"/>
          <w:szCs w:val="22"/>
        </w:rPr>
        <w:t>The progress check at age two</w:t>
      </w:r>
    </w:p>
    <w:p w14:paraId="5AE26F34" w14:textId="77777777" w:rsidR="00431511" w:rsidRDefault="00431511" w:rsidP="00431511">
      <w:pPr>
        <w:numPr>
          <w:ilvl w:val="0"/>
          <w:numId w:val="3"/>
        </w:numPr>
        <w:spacing w:line="360" w:lineRule="auto"/>
        <w:rPr>
          <w:rFonts w:ascii="Arial" w:hAnsi="Arial" w:cs="Arial"/>
          <w:sz w:val="22"/>
          <w:szCs w:val="22"/>
        </w:rPr>
      </w:pPr>
      <w:r w:rsidRPr="00EC780F">
        <w:rPr>
          <w:rFonts w:ascii="Arial" w:hAnsi="Arial" w:cs="Arial"/>
          <w:sz w:val="22"/>
          <w:szCs w:val="22"/>
        </w:rPr>
        <w:t>The key person carries out the progress check at age two in accordance with any local procedures that are</w:t>
      </w:r>
      <w:r>
        <w:rPr>
          <w:rFonts w:ascii="Arial" w:hAnsi="Arial" w:cs="Arial"/>
          <w:sz w:val="22"/>
          <w:szCs w:val="22"/>
        </w:rPr>
        <w:t xml:space="preserve"> </w:t>
      </w:r>
      <w:r w:rsidRPr="00EC780F">
        <w:rPr>
          <w:rFonts w:ascii="Arial" w:hAnsi="Arial" w:cs="Arial"/>
          <w:sz w:val="22"/>
          <w:szCs w:val="22"/>
        </w:rPr>
        <w:t>in place</w:t>
      </w:r>
      <w:r w:rsidRPr="00B17023">
        <w:rPr>
          <w:rFonts w:ascii="Arial" w:hAnsi="Arial" w:cs="Arial"/>
          <w:i/>
          <w:sz w:val="22"/>
          <w:szCs w:val="22"/>
        </w:rPr>
        <w:t>: The EYFS progress check at age two</w:t>
      </w:r>
      <w:r w:rsidRPr="00EC780F">
        <w:rPr>
          <w:rFonts w:ascii="Arial" w:hAnsi="Arial" w:cs="Arial"/>
          <w:sz w:val="22"/>
          <w:szCs w:val="22"/>
        </w:rPr>
        <w:t>.</w:t>
      </w:r>
    </w:p>
    <w:p w14:paraId="3BD11673" w14:textId="77777777" w:rsidR="00431511" w:rsidRPr="00EC780F" w:rsidRDefault="00431511" w:rsidP="00431511">
      <w:pPr>
        <w:numPr>
          <w:ilvl w:val="0"/>
          <w:numId w:val="3"/>
        </w:numPr>
        <w:spacing w:line="360" w:lineRule="auto"/>
        <w:rPr>
          <w:rFonts w:ascii="Arial" w:hAnsi="Arial" w:cs="Arial"/>
          <w:sz w:val="22"/>
          <w:szCs w:val="22"/>
        </w:rPr>
      </w:pPr>
      <w:r>
        <w:rPr>
          <w:rFonts w:ascii="Arial" w:hAnsi="Arial" w:cs="Arial"/>
          <w:sz w:val="22"/>
          <w:szCs w:val="22"/>
        </w:rPr>
        <w:t xml:space="preserve">The progress check is completed on the </w:t>
      </w:r>
      <w:proofErr w:type="spellStart"/>
      <w:r>
        <w:rPr>
          <w:rFonts w:ascii="Arial" w:hAnsi="Arial" w:cs="Arial"/>
          <w:sz w:val="22"/>
          <w:szCs w:val="22"/>
        </w:rPr>
        <w:t>ey</w:t>
      </w:r>
      <w:proofErr w:type="spellEnd"/>
      <w:r>
        <w:rPr>
          <w:rFonts w:ascii="Arial" w:hAnsi="Arial" w:cs="Arial"/>
          <w:sz w:val="22"/>
          <w:szCs w:val="22"/>
        </w:rPr>
        <w:t xml:space="preserve"> log system by the end of their first term. Parents can access these checks once they are published on </w:t>
      </w:r>
      <w:proofErr w:type="spellStart"/>
      <w:r>
        <w:rPr>
          <w:rFonts w:ascii="Arial" w:hAnsi="Arial" w:cs="Arial"/>
          <w:sz w:val="22"/>
          <w:szCs w:val="22"/>
        </w:rPr>
        <w:t>ey</w:t>
      </w:r>
      <w:proofErr w:type="spellEnd"/>
      <w:r>
        <w:rPr>
          <w:rFonts w:ascii="Arial" w:hAnsi="Arial" w:cs="Arial"/>
          <w:sz w:val="22"/>
          <w:szCs w:val="22"/>
        </w:rPr>
        <w:t xml:space="preserve"> log.</w:t>
      </w:r>
    </w:p>
    <w:p w14:paraId="5F571D95" w14:textId="77777777" w:rsidR="00431511" w:rsidRPr="00EC780F" w:rsidRDefault="00431511" w:rsidP="00431511">
      <w:pPr>
        <w:numPr>
          <w:ilvl w:val="0"/>
          <w:numId w:val="3"/>
        </w:numPr>
        <w:spacing w:line="360" w:lineRule="auto"/>
        <w:rPr>
          <w:rFonts w:ascii="Arial" w:hAnsi="Arial" w:cs="Arial"/>
          <w:sz w:val="22"/>
          <w:szCs w:val="22"/>
        </w:rPr>
      </w:pPr>
      <w:r w:rsidRPr="00EC780F">
        <w:rPr>
          <w:rFonts w:ascii="Arial" w:hAnsi="Arial" w:cs="Arial"/>
          <w:sz w:val="22"/>
          <w:szCs w:val="22"/>
        </w:rPr>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r>
        <w:rPr>
          <w:rFonts w:ascii="Arial" w:hAnsi="Arial" w:cs="Arial"/>
          <w:sz w:val="22"/>
          <w:szCs w:val="22"/>
        </w:rPr>
        <w:t xml:space="preserve"> in the prime areas of learning</w:t>
      </w:r>
      <w:r w:rsidRPr="00EC780F">
        <w:rPr>
          <w:rFonts w:ascii="Arial" w:hAnsi="Arial" w:cs="Arial"/>
          <w:sz w:val="22"/>
          <w:szCs w:val="22"/>
        </w:rPr>
        <w:t>.</w:t>
      </w:r>
    </w:p>
    <w:p w14:paraId="2C16B4DF" w14:textId="77777777" w:rsidR="00431511" w:rsidRPr="00EC780F" w:rsidRDefault="00431511" w:rsidP="00431511">
      <w:pPr>
        <w:numPr>
          <w:ilvl w:val="0"/>
          <w:numId w:val="3"/>
        </w:numPr>
        <w:spacing w:line="360" w:lineRule="auto"/>
        <w:rPr>
          <w:rFonts w:ascii="Arial" w:hAnsi="Arial" w:cs="Arial"/>
          <w:sz w:val="22"/>
          <w:szCs w:val="22"/>
        </w:rPr>
      </w:pPr>
      <w:r w:rsidRPr="00EC780F">
        <w:rPr>
          <w:rFonts w:ascii="Arial" w:hAnsi="Arial" w:cs="Arial"/>
          <w:sz w:val="22"/>
          <w:szCs w:val="22"/>
        </w:rPr>
        <w:t>Within the progress check, the key person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r>
        <w:rPr>
          <w:rFonts w:ascii="Arial" w:hAnsi="Arial" w:cs="Arial"/>
          <w:sz w:val="22"/>
          <w:szCs w:val="22"/>
        </w:rPr>
        <w:t xml:space="preserve"> therefore able to identify any early learning SEN </w:t>
      </w:r>
      <w:proofErr w:type="gramStart"/>
      <w:r>
        <w:rPr>
          <w:rFonts w:ascii="Arial" w:hAnsi="Arial" w:cs="Arial"/>
          <w:sz w:val="22"/>
          <w:szCs w:val="22"/>
        </w:rPr>
        <w:t>concerns</w:t>
      </w:r>
      <w:proofErr w:type="gramEnd"/>
    </w:p>
    <w:p w14:paraId="7E259D62" w14:textId="77777777" w:rsidR="00431511" w:rsidRPr="00EC780F" w:rsidRDefault="00431511" w:rsidP="00431511">
      <w:pPr>
        <w:numPr>
          <w:ilvl w:val="0"/>
          <w:numId w:val="3"/>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Pr>
          <w:rFonts w:ascii="Arial" w:hAnsi="Arial" w:cs="Arial"/>
          <w:sz w:val="22"/>
          <w:szCs w:val="22"/>
        </w:rPr>
        <w:t>us</w:t>
      </w:r>
      <w:r w:rsidRPr="00EC780F">
        <w:rPr>
          <w:rFonts w:ascii="Arial" w:hAnsi="Arial" w:cs="Arial"/>
          <w:sz w:val="22"/>
          <w:szCs w:val="22"/>
        </w:rPr>
        <w:t xml:space="preserve">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14:paraId="0413B8A8" w14:textId="77777777" w:rsidR="00431511" w:rsidRPr="00EC780F" w:rsidRDefault="00431511" w:rsidP="00431511">
      <w:pPr>
        <w:numPr>
          <w:ilvl w:val="0"/>
          <w:numId w:val="3"/>
        </w:numPr>
        <w:spacing w:line="360" w:lineRule="auto"/>
        <w:rPr>
          <w:rFonts w:ascii="Arial" w:hAnsi="Arial" w:cs="Arial"/>
          <w:sz w:val="22"/>
          <w:szCs w:val="22"/>
        </w:rPr>
      </w:pPr>
      <w:r w:rsidRPr="00EC780F">
        <w:rPr>
          <w:rFonts w:ascii="Arial" w:hAnsi="Arial" w:cs="Arial"/>
          <w:sz w:val="22"/>
          <w:szCs w:val="22"/>
        </w:rPr>
        <w:t xml:space="preserve">The key person will </w:t>
      </w:r>
      <w:r>
        <w:rPr>
          <w:rFonts w:ascii="Arial" w:hAnsi="Arial" w:cs="Arial"/>
          <w:sz w:val="22"/>
          <w:szCs w:val="22"/>
        </w:rPr>
        <w:t xml:space="preserve">ensure our environment provides </w:t>
      </w:r>
      <w:r w:rsidRPr="00EC780F">
        <w:rPr>
          <w:rFonts w:ascii="Arial" w:hAnsi="Arial" w:cs="Arial"/>
          <w:sz w:val="22"/>
          <w:szCs w:val="22"/>
        </w:rPr>
        <w:t>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 xml:space="preserve">understand the child’s needs </w:t>
      </w:r>
      <w:proofErr w:type="gramStart"/>
      <w:r w:rsidRPr="00EC780F">
        <w:rPr>
          <w:rFonts w:ascii="Arial" w:hAnsi="Arial" w:cs="Arial"/>
          <w:sz w:val="22"/>
          <w:szCs w:val="22"/>
        </w:rPr>
        <w:t>in order to</w:t>
      </w:r>
      <w:proofErr w:type="gramEnd"/>
      <w:r w:rsidRPr="00EC780F">
        <w:rPr>
          <w:rFonts w:ascii="Arial" w:hAnsi="Arial" w:cs="Arial"/>
          <w:sz w:val="22"/>
          <w:szCs w:val="22"/>
        </w:rPr>
        <w:t xml:space="preserve"> enhance their development at home.</w:t>
      </w:r>
    </w:p>
    <w:p w14:paraId="039FC8D8" w14:textId="77777777" w:rsidR="00431511" w:rsidRDefault="00431511" w:rsidP="00431511">
      <w:pPr>
        <w:spacing w:line="360" w:lineRule="auto"/>
        <w:rPr>
          <w:rFonts w:ascii="Arial" w:hAnsi="Arial" w:cs="Arial"/>
          <w:sz w:val="22"/>
          <w:szCs w:val="22"/>
        </w:rPr>
      </w:pPr>
    </w:p>
    <w:tbl>
      <w:tblPr>
        <w:tblW w:w="5000" w:type="pct"/>
        <w:tblLook w:val="01E0" w:firstRow="1" w:lastRow="1" w:firstColumn="1" w:lastColumn="1" w:noHBand="0" w:noVBand="0"/>
      </w:tblPr>
      <w:tblGrid>
        <w:gridCol w:w="4153"/>
        <w:gridCol w:w="3145"/>
        <w:gridCol w:w="1728"/>
      </w:tblGrid>
      <w:tr w:rsidR="00431511" w:rsidRPr="00452363" w14:paraId="7F2DA545" w14:textId="77777777" w:rsidTr="00750A8A">
        <w:tc>
          <w:tcPr>
            <w:tcW w:w="2301" w:type="pct"/>
          </w:tcPr>
          <w:p w14:paraId="23E8C8B5" w14:textId="77777777" w:rsidR="00431511" w:rsidRPr="00856B6F" w:rsidRDefault="00431511" w:rsidP="00750A8A">
            <w:pPr>
              <w:spacing w:line="360" w:lineRule="auto"/>
              <w:rPr>
                <w:rFonts w:ascii="Arial" w:hAnsi="Arial" w:cs="Arial"/>
              </w:rPr>
            </w:pPr>
            <w:r w:rsidRPr="00856B6F">
              <w:rPr>
                <w:rFonts w:ascii="Arial" w:hAnsi="Arial" w:cs="Arial"/>
                <w:sz w:val="22"/>
                <w:szCs w:val="22"/>
              </w:rPr>
              <w:lastRenderedPageBreak/>
              <w:t xml:space="preserve">This policy was adopted </w:t>
            </w:r>
            <w:r>
              <w:rPr>
                <w:rFonts w:ascii="Arial" w:hAnsi="Arial" w:cs="Arial"/>
                <w:sz w:val="22"/>
                <w:szCs w:val="22"/>
              </w:rPr>
              <w:t>by</w:t>
            </w:r>
          </w:p>
        </w:tc>
        <w:tc>
          <w:tcPr>
            <w:tcW w:w="1742" w:type="pct"/>
            <w:tcBorders>
              <w:bottom w:val="single" w:sz="4" w:space="0" w:color="8064A2"/>
            </w:tcBorders>
          </w:tcPr>
          <w:p w14:paraId="3468911C" w14:textId="77777777" w:rsidR="00431511" w:rsidRPr="00856B6F" w:rsidRDefault="00431511" w:rsidP="00750A8A">
            <w:pPr>
              <w:spacing w:line="360" w:lineRule="auto"/>
              <w:rPr>
                <w:rFonts w:ascii="Arial" w:hAnsi="Arial" w:cs="Arial"/>
              </w:rPr>
            </w:pPr>
            <w:r>
              <w:rPr>
                <w:rFonts w:ascii="Arial" w:hAnsi="Arial" w:cs="Arial"/>
              </w:rPr>
              <w:t>The Learning Meadow</w:t>
            </w:r>
          </w:p>
        </w:tc>
        <w:tc>
          <w:tcPr>
            <w:tcW w:w="957" w:type="pct"/>
          </w:tcPr>
          <w:p w14:paraId="2A93B258" w14:textId="77777777" w:rsidR="00431511" w:rsidRPr="00EC780F" w:rsidRDefault="00431511" w:rsidP="00750A8A">
            <w:pPr>
              <w:spacing w:line="360" w:lineRule="auto"/>
              <w:rPr>
                <w:rFonts w:ascii="Arial" w:hAnsi="Arial" w:cs="Arial"/>
                <w:i/>
              </w:rPr>
            </w:pPr>
            <w:r w:rsidRPr="00EC780F">
              <w:rPr>
                <w:rFonts w:ascii="Arial" w:hAnsi="Arial" w:cs="Arial"/>
                <w:i/>
                <w:sz w:val="22"/>
                <w:szCs w:val="22"/>
              </w:rPr>
              <w:t>(</w:t>
            </w:r>
            <w:proofErr w:type="gramStart"/>
            <w:r w:rsidRPr="00EC780F">
              <w:rPr>
                <w:rFonts w:ascii="Arial" w:hAnsi="Arial" w:cs="Arial"/>
                <w:i/>
                <w:sz w:val="22"/>
                <w:szCs w:val="22"/>
              </w:rPr>
              <w:t>name</w:t>
            </w:r>
            <w:proofErr w:type="gramEnd"/>
            <w:r w:rsidRPr="00EC780F">
              <w:rPr>
                <w:rFonts w:ascii="Arial" w:hAnsi="Arial" w:cs="Arial"/>
                <w:i/>
                <w:sz w:val="22"/>
                <w:szCs w:val="22"/>
              </w:rPr>
              <w:t xml:space="preserve"> of provider)</w:t>
            </w:r>
          </w:p>
        </w:tc>
      </w:tr>
      <w:tr w:rsidR="00431511" w:rsidRPr="00452363" w14:paraId="1B792E1C" w14:textId="77777777" w:rsidTr="00750A8A">
        <w:tc>
          <w:tcPr>
            <w:tcW w:w="2301" w:type="pct"/>
          </w:tcPr>
          <w:p w14:paraId="152A36F7" w14:textId="77777777" w:rsidR="00431511" w:rsidRPr="00856B6F" w:rsidRDefault="00431511" w:rsidP="00750A8A">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0F8B4E9E" w14:textId="77777777" w:rsidR="00431511" w:rsidRPr="00856B6F" w:rsidRDefault="00431511" w:rsidP="00750A8A">
            <w:pPr>
              <w:spacing w:line="360" w:lineRule="auto"/>
              <w:rPr>
                <w:rFonts w:ascii="Arial" w:hAnsi="Arial" w:cs="Arial"/>
              </w:rPr>
            </w:pPr>
            <w:r>
              <w:rPr>
                <w:rFonts w:ascii="Arial" w:hAnsi="Arial" w:cs="Arial"/>
              </w:rPr>
              <w:t>October 2018</w:t>
            </w:r>
          </w:p>
        </w:tc>
        <w:tc>
          <w:tcPr>
            <w:tcW w:w="957" w:type="pct"/>
          </w:tcPr>
          <w:p w14:paraId="6E53AF4E" w14:textId="77777777" w:rsidR="00431511" w:rsidRPr="00EC780F" w:rsidRDefault="00431511" w:rsidP="00750A8A">
            <w:pPr>
              <w:spacing w:line="360" w:lineRule="auto"/>
              <w:rPr>
                <w:rFonts w:ascii="Arial" w:hAnsi="Arial" w:cs="Arial"/>
                <w:i/>
              </w:rPr>
            </w:pPr>
            <w:r w:rsidRPr="00EC780F">
              <w:rPr>
                <w:rFonts w:ascii="Arial" w:hAnsi="Arial" w:cs="Arial"/>
                <w:i/>
                <w:sz w:val="22"/>
                <w:szCs w:val="22"/>
              </w:rPr>
              <w:t>(date)</w:t>
            </w:r>
          </w:p>
        </w:tc>
      </w:tr>
      <w:tr w:rsidR="00431511" w:rsidRPr="00452363" w14:paraId="1A5CAD09" w14:textId="77777777" w:rsidTr="00750A8A">
        <w:tc>
          <w:tcPr>
            <w:tcW w:w="2301" w:type="pct"/>
          </w:tcPr>
          <w:p w14:paraId="12EABBDF" w14:textId="77777777" w:rsidR="00431511" w:rsidRPr="00856B6F" w:rsidRDefault="00431511" w:rsidP="00750A8A">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5236095E" w14:textId="77777777" w:rsidR="00431511" w:rsidRPr="00856B6F" w:rsidRDefault="00431511" w:rsidP="00750A8A">
            <w:pPr>
              <w:spacing w:line="360" w:lineRule="auto"/>
              <w:rPr>
                <w:rFonts w:ascii="Arial" w:hAnsi="Arial" w:cs="Arial"/>
              </w:rPr>
            </w:pPr>
            <w:r>
              <w:rPr>
                <w:rFonts w:ascii="Arial" w:hAnsi="Arial" w:cs="Arial"/>
              </w:rPr>
              <w:t>October 2019</w:t>
            </w:r>
          </w:p>
        </w:tc>
        <w:tc>
          <w:tcPr>
            <w:tcW w:w="957" w:type="pct"/>
          </w:tcPr>
          <w:p w14:paraId="7E122D31" w14:textId="77777777" w:rsidR="00431511" w:rsidRPr="00EC780F" w:rsidRDefault="00431511" w:rsidP="00750A8A">
            <w:pPr>
              <w:spacing w:line="360" w:lineRule="auto"/>
              <w:rPr>
                <w:rFonts w:ascii="Arial" w:hAnsi="Arial" w:cs="Arial"/>
                <w:i/>
              </w:rPr>
            </w:pPr>
            <w:r>
              <w:rPr>
                <w:rFonts w:ascii="Arial" w:hAnsi="Arial" w:cs="Arial"/>
                <w:i/>
              </w:rPr>
              <w:t>Thereafter annually</w:t>
            </w:r>
          </w:p>
        </w:tc>
      </w:tr>
      <w:tr w:rsidR="00431511" w:rsidRPr="00452363" w14:paraId="61D8B1CD" w14:textId="77777777" w:rsidTr="00750A8A">
        <w:tc>
          <w:tcPr>
            <w:tcW w:w="2301" w:type="pct"/>
          </w:tcPr>
          <w:p w14:paraId="7066EC09" w14:textId="77777777" w:rsidR="00431511" w:rsidRPr="00856B6F" w:rsidRDefault="00431511" w:rsidP="00750A8A">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377A1732" w14:textId="77777777" w:rsidR="00431511" w:rsidRPr="00856B6F" w:rsidRDefault="00431511" w:rsidP="00750A8A">
            <w:pPr>
              <w:spacing w:line="360" w:lineRule="auto"/>
              <w:rPr>
                <w:rFonts w:ascii="Arial" w:hAnsi="Arial" w:cs="Arial"/>
              </w:rPr>
            </w:pPr>
          </w:p>
        </w:tc>
      </w:tr>
      <w:tr w:rsidR="00431511" w:rsidRPr="00452363" w14:paraId="6C4F7F5F"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12A011B" w14:textId="77777777" w:rsidR="00431511" w:rsidRPr="00856B6F" w:rsidRDefault="00431511" w:rsidP="00750A8A">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53793768" w14:textId="77777777" w:rsidR="00431511" w:rsidRPr="00856B6F" w:rsidRDefault="00431511" w:rsidP="00750A8A">
            <w:pPr>
              <w:spacing w:line="360" w:lineRule="auto"/>
              <w:rPr>
                <w:rFonts w:ascii="Arial" w:hAnsi="Arial" w:cs="Arial"/>
              </w:rPr>
            </w:pPr>
            <w:r>
              <w:rPr>
                <w:rFonts w:ascii="Arial" w:hAnsi="Arial" w:cs="Arial"/>
              </w:rPr>
              <w:t>Dawn Pirie</w:t>
            </w:r>
          </w:p>
        </w:tc>
      </w:tr>
      <w:tr w:rsidR="00431511" w:rsidRPr="00452363" w14:paraId="65A930BE"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0D6639C" w14:textId="77777777" w:rsidR="00431511" w:rsidRPr="00856B6F" w:rsidRDefault="00431511" w:rsidP="00750A8A">
            <w:pPr>
              <w:spacing w:line="360" w:lineRule="auto"/>
              <w:rPr>
                <w:rFonts w:ascii="Arial" w:hAnsi="Arial" w:cs="Arial"/>
              </w:rPr>
            </w:pPr>
            <w:r w:rsidRPr="00856B6F">
              <w:rPr>
                <w:rFonts w:ascii="Arial" w:hAnsi="Arial" w:cs="Arial"/>
                <w:sz w:val="22"/>
                <w:szCs w:val="22"/>
              </w:rPr>
              <w:t>Role of signatory (</w:t>
            </w:r>
            <w:proofErr w:type="gramStart"/>
            <w:r w:rsidRPr="00856B6F">
              <w:rPr>
                <w:rFonts w:ascii="Arial" w:hAnsi="Arial" w:cs="Arial"/>
                <w:sz w:val="22"/>
                <w:szCs w:val="22"/>
              </w:rPr>
              <w:t>e.g.</w:t>
            </w:r>
            <w:proofErr w:type="gramEnd"/>
            <w:r w:rsidRPr="00856B6F">
              <w:rPr>
                <w:rFonts w:ascii="Arial" w:hAnsi="Arial" w:cs="Arial"/>
                <w:sz w:val="22"/>
                <w:szCs w:val="22"/>
              </w:rPr>
              <w:t xml:space="preserve"> chair</w:t>
            </w:r>
            <w:r>
              <w:rPr>
                <w:rFonts w:ascii="Arial" w:hAnsi="Arial" w:cs="Arial"/>
                <w:sz w:val="22"/>
                <w:szCs w:val="22"/>
              </w:rPr>
              <w:t>, director or owner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7BB83A80" w14:textId="77777777" w:rsidR="00431511" w:rsidRPr="00856B6F" w:rsidRDefault="00431511" w:rsidP="00750A8A">
            <w:pPr>
              <w:spacing w:line="360" w:lineRule="auto"/>
              <w:rPr>
                <w:rFonts w:ascii="Arial" w:hAnsi="Arial" w:cs="Arial"/>
              </w:rPr>
            </w:pPr>
            <w:r>
              <w:rPr>
                <w:rFonts w:ascii="Arial" w:hAnsi="Arial" w:cs="Arial"/>
              </w:rPr>
              <w:t>Owner/manager</w:t>
            </w:r>
          </w:p>
        </w:tc>
      </w:tr>
    </w:tbl>
    <w:p w14:paraId="697020CC" w14:textId="77777777" w:rsidR="002B3A49" w:rsidRDefault="002B3A49"/>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061368">
    <w:abstractNumId w:val="4"/>
  </w:num>
  <w:num w:numId="2" w16cid:durableId="1869679567">
    <w:abstractNumId w:val="1"/>
  </w:num>
  <w:num w:numId="3" w16cid:durableId="1158960120">
    <w:abstractNumId w:val="2"/>
  </w:num>
  <w:num w:numId="4" w16cid:durableId="468207483">
    <w:abstractNumId w:val="0"/>
  </w:num>
  <w:num w:numId="5" w16cid:durableId="230848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11"/>
    <w:rsid w:val="002B3A49"/>
    <w:rsid w:val="00431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31678C"/>
  <w15:chartTrackingRefBased/>
  <w15:docId w15:val="{2132F0A4-89CE-4C12-811F-7C57B424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511"/>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2023-08-04T10:45:00Z</dcterms:created>
  <dcterms:modified xsi:type="dcterms:W3CDTF">2023-08-04T10:45:00Z</dcterms:modified>
</cp:coreProperties>
</file>